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6E66" w14:textId="3198873B" w:rsidR="00BD0BCA" w:rsidRPr="00BD0BCA" w:rsidRDefault="00BD0BCA" w:rsidP="00BD0BCA">
      <w:pPr>
        <w:pStyle w:val="Title"/>
        <w:rPr>
          <w:rFonts w:ascii="Arial" w:eastAsia="Calibri" w:hAnsi="Arial" w:cs="Arial"/>
          <w:color w:val="000000"/>
          <w:sz w:val="22"/>
        </w:rPr>
      </w:pPr>
      <w:r w:rsidRPr="00BD0BCA">
        <w:rPr>
          <w:rFonts w:ascii="Arial" w:hAnsi="Arial" w:cs="Arial"/>
        </w:rPr>
        <w:t>Transcript</w:t>
      </w:r>
      <w:r w:rsidRPr="00BD0BCA">
        <w:rPr>
          <w:rFonts w:ascii="Arial" w:hAnsi="Arial" w:cs="Arial"/>
        </w:rPr>
        <w:t>: Who Is An Officer?</w:t>
      </w:r>
    </w:p>
    <w:p w14:paraId="29C8D91E" w14:textId="67DD9192"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Daniel Salamati:</w:t>
      </w:r>
      <w:r w:rsidRPr="00BD0BCA">
        <w:rPr>
          <w:rFonts w:ascii="Arial" w:eastAsia="Calibri" w:hAnsi="Arial" w:cs="Arial"/>
          <w:color w:val="000000"/>
          <w:sz w:val="22"/>
        </w:rPr>
        <w:tab/>
        <w:t>It's actually really important for me to make sure the environment that I work with</w:t>
      </w:r>
      <w:r w:rsidR="00E37D7B" w:rsidRPr="00BD0BCA">
        <w:rPr>
          <w:rFonts w:ascii="Arial" w:eastAsia="Calibri" w:hAnsi="Arial" w:cs="Arial"/>
          <w:color w:val="000000"/>
          <w:sz w:val="22"/>
        </w:rPr>
        <w:t>…</w:t>
      </w:r>
      <w:r w:rsidRPr="00BD0BCA">
        <w:rPr>
          <w:rFonts w:ascii="Arial" w:eastAsia="Calibri" w:hAnsi="Arial" w:cs="Arial"/>
          <w:color w:val="000000"/>
          <w:sz w:val="22"/>
        </w:rPr>
        <w:t xml:space="preserve"> with my colleagues is a happy environment, is a workplace that when people wake up in the morning, want to go to work.</w:t>
      </w:r>
    </w:p>
    <w:p w14:paraId="193E0C79" w14:textId="4BFEC7F4"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Lucy Jones:</w:t>
      </w:r>
      <w:r w:rsidRPr="00BD0BCA">
        <w:rPr>
          <w:rFonts w:ascii="Arial" w:eastAsia="Calibri" w:hAnsi="Arial" w:cs="Arial"/>
          <w:color w:val="000000"/>
          <w:sz w:val="22"/>
        </w:rPr>
        <w:tab/>
        <w:t>I</w:t>
      </w:r>
      <w:r w:rsidR="003149C6" w:rsidRPr="00BD0BCA">
        <w:rPr>
          <w:rFonts w:ascii="Arial" w:eastAsia="Calibri" w:hAnsi="Arial" w:cs="Arial"/>
          <w:color w:val="000000"/>
          <w:sz w:val="22"/>
        </w:rPr>
        <w:t>’m</w:t>
      </w:r>
      <w:r w:rsidRPr="00BD0BCA">
        <w:rPr>
          <w:rFonts w:ascii="Arial" w:eastAsia="Calibri" w:hAnsi="Arial" w:cs="Arial"/>
          <w:color w:val="000000"/>
          <w:sz w:val="22"/>
        </w:rPr>
        <w:t xml:space="preserve"> very hands-on, so it's getting in in the morning and making sure everything's as it should be, everything's getting baked, baking it personally myself.</w:t>
      </w:r>
    </w:p>
    <w:p w14:paraId="7C7136C0"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Matt Cook:</w:t>
      </w:r>
      <w:r w:rsidRPr="00BD0BCA">
        <w:rPr>
          <w:rFonts w:ascii="Arial" w:eastAsia="Calibri" w:hAnsi="Arial" w:cs="Arial"/>
          <w:color w:val="000000"/>
          <w:sz w:val="22"/>
        </w:rPr>
        <w:tab/>
        <w:t>I manage everything to with the installation of our gardens, from implementation from the design department through the contracts, the quotes, and then into the day to day installation with the teams on the ground.</w:t>
      </w:r>
    </w:p>
    <w:p w14:paraId="1E4E57D1"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Lucy Jones:</w:t>
      </w:r>
      <w:r w:rsidRPr="00BD0BCA">
        <w:rPr>
          <w:rFonts w:ascii="Arial" w:eastAsia="Calibri" w:hAnsi="Arial" w:cs="Arial"/>
          <w:color w:val="000000"/>
          <w:sz w:val="22"/>
        </w:rPr>
        <w:tab/>
        <w:t>Myself and my husband, obviously both run the business, so when it comes to workplace health and safety, we're both aware that we're both officers for the whole company.</w:t>
      </w:r>
    </w:p>
    <w:p w14:paraId="3E8BAE57"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Daniel Salamati:</w:t>
      </w:r>
      <w:r w:rsidRPr="00BD0BCA">
        <w:rPr>
          <w:rFonts w:ascii="Arial" w:eastAsia="Calibri" w:hAnsi="Arial" w:cs="Arial"/>
          <w:color w:val="000000"/>
          <w:sz w:val="22"/>
        </w:rPr>
        <w:tab/>
        <w:t>When you have a small business and you are a decision-maker, you are pretty much responsible for everything. I am making all the decisions within the business, with the financial matters.</w:t>
      </w:r>
    </w:p>
    <w:p w14:paraId="0FAC090A" w14:textId="6701566F"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Nicholas B.:</w:t>
      </w:r>
      <w:r w:rsidRPr="00BD0BCA">
        <w:rPr>
          <w:rFonts w:ascii="Arial" w:eastAsia="Calibri" w:hAnsi="Arial" w:cs="Arial"/>
          <w:color w:val="000000"/>
          <w:sz w:val="22"/>
        </w:rPr>
        <w:tab/>
        <w:t>As the owner of the practi</w:t>
      </w:r>
      <w:r w:rsidR="00E37D7B" w:rsidRPr="00BD0BCA">
        <w:rPr>
          <w:rFonts w:ascii="Arial" w:eastAsia="Calibri" w:hAnsi="Arial" w:cs="Arial"/>
          <w:color w:val="000000"/>
          <w:sz w:val="22"/>
        </w:rPr>
        <w:t>c</w:t>
      </w:r>
      <w:r w:rsidRPr="00BD0BCA">
        <w:rPr>
          <w:rFonts w:ascii="Arial" w:eastAsia="Calibri" w:hAnsi="Arial" w:cs="Arial"/>
          <w:color w:val="000000"/>
          <w:sz w:val="22"/>
        </w:rPr>
        <w:t>e, I acknowledge that it's my responsibility to make sure that I provide a safe working environment.</w:t>
      </w:r>
    </w:p>
    <w:p w14:paraId="55E37868"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Will Tompson:</w:t>
      </w:r>
      <w:r w:rsidRPr="00BD0BCA">
        <w:rPr>
          <w:rFonts w:ascii="Arial" w:eastAsia="Calibri" w:hAnsi="Arial" w:cs="Arial"/>
          <w:color w:val="000000"/>
          <w:sz w:val="22"/>
        </w:rPr>
        <w:tab/>
        <w:t>We have a whole culture around safety here. It's our people, it's our product, it's the things that we put into it, and it's a major focus. As an officer, I'm doing everything I reasonably can. I've got to make sure that everything meets its WHS requirements.</w:t>
      </w:r>
    </w:p>
    <w:p w14:paraId="128F1B54"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Matt Cook:</w:t>
      </w:r>
      <w:r w:rsidRPr="00BD0BCA">
        <w:rPr>
          <w:rFonts w:ascii="Arial" w:eastAsia="Calibri" w:hAnsi="Arial" w:cs="Arial"/>
          <w:color w:val="000000"/>
          <w:sz w:val="22"/>
        </w:rPr>
        <w:tab/>
        <w:t>Just entails us to be aware of the WHS space, but also heavily involved in the continual implementation and development of processes and guidelines.</w:t>
      </w:r>
    </w:p>
    <w:p w14:paraId="17182E6C" w14:textId="345C9236"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Annabelle M</w:t>
      </w:r>
      <w:r w:rsidR="00504063" w:rsidRPr="00BD0BCA">
        <w:rPr>
          <w:rFonts w:ascii="Arial" w:eastAsia="Calibri" w:hAnsi="Arial" w:cs="Arial"/>
          <w:color w:val="000000"/>
          <w:sz w:val="22"/>
        </w:rPr>
        <w:t>cLean</w:t>
      </w:r>
      <w:r w:rsidRPr="00BD0BCA">
        <w:rPr>
          <w:rFonts w:ascii="Arial" w:eastAsia="Calibri" w:hAnsi="Arial" w:cs="Arial"/>
          <w:color w:val="000000"/>
          <w:sz w:val="22"/>
        </w:rPr>
        <w:t>.:</w:t>
      </w:r>
      <w:r w:rsidRPr="00BD0BCA">
        <w:rPr>
          <w:rFonts w:ascii="Arial" w:eastAsia="Calibri" w:hAnsi="Arial" w:cs="Arial"/>
          <w:color w:val="000000"/>
          <w:sz w:val="22"/>
        </w:rPr>
        <w:tab/>
        <w:t>You obviously can't be here every hour of the day, so you need to find people that you can trust. If something goes wrong, there are processes and systems in place that the managers can direct their concerns and explanations of the event straight to the directors and therefore they can be acted on as fast as possible.</w:t>
      </w:r>
    </w:p>
    <w:p w14:paraId="15B9B4F6" w14:textId="0849A90C"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Matt Cook:</w:t>
      </w:r>
      <w:r w:rsidRPr="00BD0BCA">
        <w:rPr>
          <w:rFonts w:ascii="Arial" w:eastAsia="Calibri" w:hAnsi="Arial" w:cs="Arial"/>
          <w:color w:val="000000"/>
          <w:sz w:val="22"/>
        </w:rPr>
        <w:tab/>
        <w:t>As the officer, part of the role is to ensure it's adhered to, yes, and all those guidelines are followed, an easy process for all the team to be engaged with as well.</w:t>
      </w:r>
    </w:p>
    <w:p w14:paraId="105FFF09" w14:textId="65C372BF"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Annabelle M</w:t>
      </w:r>
      <w:r w:rsidR="00504063" w:rsidRPr="00BD0BCA">
        <w:rPr>
          <w:rFonts w:ascii="Arial" w:eastAsia="Calibri" w:hAnsi="Arial" w:cs="Arial"/>
          <w:color w:val="000000"/>
          <w:sz w:val="22"/>
        </w:rPr>
        <w:t>cLean</w:t>
      </w:r>
      <w:r w:rsidRPr="00BD0BCA">
        <w:rPr>
          <w:rFonts w:ascii="Arial" w:eastAsia="Calibri" w:hAnsi="Arial" w:cs="Arial"/>
          <w:color w:val="000000"/>
          <w:sz w:val="22"/>
        </w:rPr>
        <w:t>.:</w:t>
      </w:r>
      <w:r w:rsidRPr="00BD0BCA">
        <w:rPr>
          <w:rFonts w:ascii="Arial" w:eastAsia="Calibri" w:hAnsi="Arial" w:cs="Arial"/>
          <w:color w:val="000000"/>
          <w:sz w:val="22"/>
        </w:rPr>
        <w:tab/>
        <w:t>I think having adequate resources all the time's really important, because it means that people aren't having to cut corners.</w:t>
      </w:r>
    </w:p>
    <w:p w14:paraId="4DC7C28D"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Daniel Salamati:</w:t>
      </w:r>
      <w:r w:rsidRPr="00BD0BCA">
        <w:rPr>
          <w:rFonts w:ascii="Arial" w:eastAsia="Calibri" w:hAnsi="Arial" w:cs="Arial"/>
          <w:color w:val="000000"/>
          <w:sz w:val="22"/>
        </w:rPr>
        <w:tab/>
        <w:t>The officer knows all the ins and outs in the business, and is not a transferrable role.</w:t>
      </w:r>
    </w:p>
    <w:p w14:paraId="037F839A" w14:textId="77777777"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t>Nicholas B.:</w:t>
      </w:r>
      <w:r w:rsidRPr="00BD0BCA">
        <w:rPr>
          <w:rFonts w:ascii="Arial" w:eastAsia="Calibri" w:hAnsi="Arial" w:cs="Arial"/>
          <w:color w:val="000000"/>
          <w:sz w:val="22"/>
        </w:rPr>
        <w:tab/>
        <w:t>You can tell when a business is hands-on and when it's well-run, and I hope that's reflected in my business.</w:t>
      </w:r>
    </w:p>
    <w:p w14:paraId="4DE85F65" w14:textId="2BB0A5B8" w:rsidR="00A77B3E" w:rsidRPr="00BD0BCA" w:rsidRDefault="002A3755">
      <w:pPr>
        <w:spacing w:before="240" w:beforeAutospacing="1"/>
        <w:ind w:left="2160" w:hanging="2160"/>
        <w:rPr>
          <w:rFonts w:ascii="Arial" w:eastAsia="Calibri" w:hAnsi="Arial" w:cs="Arial"/>
          <w:color w:val="000000"/>
          <w:sz w:val="22"/>
        </w:rPr>
      </w:pPr>
      <w:r w:rsidRPr="00BD0BCA">
        <w:rPr>
          <w:rFonts w:ascii="Arial" w:eastAsia="Calibri" w:hAnsi="Arial" w:cs="Arial"/>
          <w:color w:val="000000"/>
          <w:sz w:val="22"/>
        </w:rPr>
        <w:lastRenderedPageBreak/>
        <w:t>Will Tompson:</w:t>
      </w:r>
      <w:r w:rsidRPr="00BD0BCA">
        <w:rPr>
          <w:rFonts w:ascii="Arial" w:eastAsia="Calibri" w:hAnsi="Arial" w:cs="Arial"/>
          <w:color w:val="000000"/>
          <w:sz w:val="22"/>
        </w:rPr>
        <w:tab/>
        <w:t>It affects the bottom line</w:t>
      </w:r>
      <w:r w:rsidR="003149C6" w:rsidRPr="00BD0BCA">
        <w:rPr>
          <w:rFonts w:ascii="Arial" w:eastAsia="Calibri" w:hAnsi="Arial" w:cs="Arial"/>
          <w:color w:val="000000"/>
          <w:sz w:val="22"/>
        </w:rPr>
        <w:t>.</w:t>
      </w:r>
      <w:r w:rsidRPr="00BD0BCA">
        <w:rPr>
          <w:rFonts w:ascii="Arial" w:eastAsia="Calibri" w:hAnsi="Arial" w:cs="Arial"/>
          <w:color w:val="000000"/>
          <w:sz w:val="22"/>
        </w:rPr>
        <w:t xml:space="preserve"> </w:t>
      </w:r>
      <w:r w:rsidR="003149C6" w:rsidRPr="00BD0BCA">
        <w:rPr>
          <w:rFonts w:ascii="Arial" w:eastAsia="Calibri" w:hAnsi="Arial" w:cs="Arial"/>
          <w:color w:val="000000"/>
          <w:sz w:val="22"/>
        </w:rPr>
        <w:t>H</w:t>
      </w:r>
      <w:r w:rsidRPr="00BD0BCA">
        <w:rPr>
          <w:rFonts w:ascii="Arial" w:eastAsia="Calibri" w:hAnsi="Arial" w:cs="Arial"/>
          <w:color w:val="000000"/>
          <w:sz w:val="22"/>
        </w:rPr>
        <w:t>aving people happy, safe, fulfill</w:t>
      </w:r>
      <w:r w:rsidR="00716344" w:rsidRPr="00BD0BCA">
        <w:rPr>
          <w:rFonts w:ascii="Arial" w:eastAsia="Calibri" w:hAnsi="Arial" w:cs="Arial"/>
          <w:color w:val="000000"/>
          <w:sz w:val="22"/>
        </w:rPr>
        <w:t>ed</w:t>
      </w:r>
      <w:r w:rsidR="003149C6" w:rsidRPr="00BD0BCA">
        <w:rPr>
          <w:rFonts w:ascii="Arial" w:eastAsia="Calibri" w:hAnsi="Arial" w:cs="Arial"/>
          <w:color w:val="000000"/>
          <w:sz w:val="22"/>
        </w:rPr>
        <w:t xml:space="preserve"> in</w:t>
      </w:r>
      <w:r w:rsidRPr="00BD0BCA">
        <w:rPr>
          <w:rFonts w:ascii="Arial" w:eastAsia="Calibri" w:hAnsi="Arial" w:cs="Arial"/>
          <w:color w:val="000000"/>
          <w:sz w:val="22"/>
        </w:rPr>
        <w:t xml:space="preserve"> their job. They do a better day's work</w:t>
      </w:r>
      <w:r w:rsidR="003149C6" w:rsidRPr="00BD0BCA">
        <w:rPr>
          <w:rFonts w:ascii="Arial" w:eastAsia="Calibri" w:hAnsi="Arial" w:cs="Arial"/>
          <w:color w:val="000000"/>
          <w:sz w:val="22"/>
        </w:rPr>
        <w:t>, w</w:t>
      </w:r>
      <w:r w:rsidRPr="00BD0BCA">
        <w:rPr>
          <w:rFonts w:ascii="Arial" w:eastAsia="Calibri" w:hAnsi="Arial" w:cs="Arial"/>
          <w:color w:val="000000"/>
          <w:sz w:val="22"/>
        </w:rPr>
        <w:t>e get a better result, our customers get a better result, everyone's a winner.</w:t>
      </w:r>
    </w:p>
    <w:p w14:paraId="66A08539" w14:textId="77777777" w:rsidR="00A77B3E" w:rsidRDefault="00A77B3E">
      <w:pPr>
        <w:spacing w:before="240" w:beforeAutospacing="1"/>
        <w:ind w:left="2160" w:hanging="2160"/>
        <w:rPr>
          <w:rFonts w:ascii="Calibri" w:eastAsia="Calibri" w:hAnsi="Calibri" w:cs="Calibri"/>
          <w:color w:val="000000"/>
          <w:sz w:val="22"/>
        </w:rPr>
      </w:pPr>
      <w:bookmarkStart w:id="0" w:name="_GoBack"/>
      <w:bookmarkEnd w:id="0"/>
    </w:p>
    <w:sectPr w:rsidR="00A77B3E" w:rsidSect="00BD0BCA">
      <w:footerReference w:type="default" r:id="rId6"/>
      <w:pgSz w:w="12240" w:h="15840"/>
      <w:pgMar w:top="141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0A63" w14:textId="77777777" w:rsidR="00DA5E2E" w:rsidRDefault="00DA5E2E">
      <w:r>
        <w:separator/>
      </w:r>
    </w:p>
  </w:endnote>
  <w:endnote w:type="continuationSeparator" w:id="0">
    <w:p w14:paraId="13B7FC3C" w14:textId="77777777" w:rsidR="00DA5E2E" w:rsidRDefault="00DA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9265" w14:textId="3C9CD2E0" w:rsidR="00BD0BCA" w:rsidRPr="00BD0BCA" w:rsidRDefault="00BD0BCA">
    <w:pPr>
      <w:pStyle w:val="Footer"/>
      <w:jc w:val="right"/>
      <w:rPr>
        <w:rFonts w:ascii="Arial" w:hAnsi="Arial" w:cs="Arial"/>
        <w:sz w:val="22"/>
        <w:szCs w:val="22"/>
      </w:rPr>
    </w:pPr>
    <w:r w:rsidRPr="00BD0BCA">
      <w:rPr>
        <w:rFonts w:ascii="Arial" w:hAnsi="Arial" w:cs="Arial"/>
        <w:sz w:val="22"/>
        <w:szCs w:val="22"/>
      </w:rPr>
      <w:t>Transcript: Who is an officer?</w:t>
    </w:r>
    <w:r w:rsidRPr="00BD0BCA">
      <w:rPr>
        <w:rFonts w:ascii="Arial" w:hAnsi="Arial" w:cs="Arial"/>
        <w:sz w:val="22"/>
        <w:szCs w:val="22"/>
      </w:rPr>
      <w:tab/>
    </w:r>
    <w:r w:rsidRPr="00BD0BCA">
      <w:rPr>
        <w:rFonts w:ascii="Arial" w:hAnsi="Arial" w:cs="Arial"/>
        <w:sz w:val="22"/>
        <w:szCs w:val="22"/>
      </w:rPr>
      <w:tab/>
    </w:r>
    <w:sdt>
      <w:sdtPr>
        <w:rPr>
          <w:rFonts w:ascii="Arial" w:hAnsi="Arial" w:cs="Arial"/>
          <w:sz w:val="22"/>
          <w:szCs w:val="22"/>
        </w:rPr>
        <w:id w:val="1267893600"/>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r w:rsidRPr="00BD0BCA">
              <w:rPr>
                <w:rFonts w:ascii="Arial" w:hAnsi="Arial" w:cs="Arial"/>
                <w:sz w:val="22"/>
                <w:szCs w:val="22"/>
              </w:rPr>
              <w:t xml:space="preserve">Page </w:t>
            </w:r>
            <w:r w:rsidRPr="00BD0BCA">
              <w:rPr>
                <w:rFonts w:ascii="Arial" w:hAnsi="Arial" w:cs="Arial"/>
                <w:b/>
                <w:bCs/>
                <w:sz w:val="22"/>
                <w:szCs w:val="22"/>
              </w:rPr>
              <w:fldChar w:fldCharType="begin"/>
            </w:r>
            <w:r w:rsidRPr="00BD0BCA">
              <w:rPr>
                <w:rFonts w:ascii="Arial" w:hAnsi="Arial" w:cs="Arial"/>
                <w:b/>
                <w:bCs/>
                <w:sz w:val="22"/>
                <w:szCs w:val="22"/>
              </w:rPr>
              <w:instrText xml:space="preserve"> PAGE </w:instrText>
            </w:r>
            <w:r w:rsidRPr="00BD0BCA">
              <w:rPr>
                <w:rFonts w:ascii="Arial" w:hAnsi="Arial" w:cs="Arial"/>
                <w:b/>
                <w:bCs/>
                <w:sz w:val="22"/>
                <w:szCs w:val="22"/>
              </w:rPr>
              <w:fldChar w:fldCharType="separate"/>
            </w:r>
            <w:r>
              <w:rPr>
                <w:rFonts w:ascii="Arial" w:hAnsi="Arial" w:cs="Arial"/>
                <w:b/>
                <w:bCs/>
                <w:noProof/>
                <w:sz w:val="22"/>
                <w:szCs w:val="22"/>
              </w:rPr>
              <w:t>1</w:t>
            </w:r>
            <w:r w:rsidRPr="00BD0BCA">
              <w:rPr>
                <w:rFonts w:ascii="Arial" w:hAnsi="Arial" w:cs="Arial"/>
                <w:b/>
                <w:bCs/>
                <w:sz w:val="22"/>
                <w:szCs w:val="22"/>
              </w:rPr>
              <w:fldChar w:fldCharType="end"/>
            </w:r>
            <w:r w:rsidRPr="00BD0BCA">
              <w:rPr>
                <w:rFonts w:ascii="Arial" w:hAnsi="Arial" w:cs="Arial"/>
                <w:sz w:val="22"/>
                <w:szCs w:val="22"/>
              </w:rPr>
              <w:t xml:space="preserve"> of </w:t>
            </w:r>
            <w:r w:rsidRPr="00BD0BCA">
              <w:rPr>
                <w:rFonts w:ascii="Arial" w:hAnsi="Arial" w:cs="Arial"/>
                <w:b/>
                <w:bCs/>
                <w:sz w:val="22"/>
                <w:szCs w:val="22"/>
              </w:rPr>
              <w:fldChar w:fldCharType="begin"/>
            </w:r>
            <w:r w:rsidRPr="00BD0BCA">
              <w:rPr>
                <w:rFonts w:ascii="Arial" w:hAnsi="Arial" w:cs="Arial"/>
                <w:b/>
                <w:bCs/>
                <w:sz w:val="22"/>
                <w:szCs w:val="22"/>
              </w:rPr>
              <w:instrText xml:space="preserve"> NUMPAGES  </w:instrText>
            </w:r>
            <w:r w:rsidRPr="00BD0BCA">
              <w:rPr>
                <w:rFonts w:ascii="Arial" w:hAnsi="Arial" w:cs="Arial"/>
                <w:b/>
                <w:bCs/>
                <w:sz w:val="22"/>
                <w:szCs w:val="22"/>
              </w:rPr>
              <w:fldChar w:fldCharType="separate"/>
            </w:r>
            <w:r>
              <w:rPr>
                <w:rFonts w:ascii="Arial" w:hAnsi="Arial" w:cs="Arial"/>
                <w:b/>
                <w:bCs/>
                <w:noProof/>
                <w:sz w:val="22"/>
                <w:szCs w:val="22"/>
              </w:rPr>
              <w:t>2</w:t>
            </w:r>
            <w:r w:rsidRPr="00BD0BCA">
              <w:rPr>
                <w:rFonts w:ascii="Arial" w:hAnsi="Arial" w:cs="Arial"/>
                <w:b/>
                <w:bCs/>
                <w:sz w:val="22"/>
                <w:szCs w:val="22"/>
              </w:rPr>
              <w:fldChar w:fldCharType="end"/>
            </w:r>
          </w:sdtContent>
        </w:sdt>
      </w:sdtContent>
    </w:sdt>
  </w:p>
  <w:p w14:paraId="1DDCBB11" w14:textId="77777777" w:rsidR="00561CBC" w:rsidRDefault="00561C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AB1D" w14:textId="77777777" w:rsidR="00DA5E2E" w:rsidRDefault="00DA5E2E">
      <w:r>
        <w:separator/>
      </w:r>
    </w:p>
  </w:footnote>
  <w:footnote w:type="continuationSeparator" w:id="0">
    <w:p w14:paraId="2C08BC81" w14:textId="77777777" w:rsidR="00DA5E2E" w:rsidRDefault="00DA5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A3755"/>
    <w:rsid w:val="003149C6"/>
    <w:rsid w:val="00504063"/>
    <w:rsid w:val="00561CBC"/>
    <w:rsid w:val="00716344"/>
    <w:rsid w:val="00A77B3E"/>
    <w:rsid w:val="00BD0BCA"/>
    <w:rsid w:val="00C717EF"/>
    <w:rsid w:val="00CA2A55"/>
    <w:rsid w:val="00CE06B7"/>
    <w:rsid w:val="00DA5E2E"/>
    <w:rsid w:val="00E37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0A102"/>
  <w15:docId w15:val="{A51916D4-B165-F94E-B362-EB67F078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6344"/>
    <w:pPr>
      <w:tabs>
        <w:tab w:val="center" w:pos="4680"/>
        <w:tab w:val="right" w:pos="9360"/>
      </w:tabs>
    </w:pPr>
  </w:style>
  <w:style w:type="character" w:customStyle="1" w:styleId="HeaderChar">
    <w:name w:val="Header Char"/>
    <w:basedOn w:val="DefaultParagraphFont"/>
    <w:link w:val="Header"/>
    <w:rsid w:val="00716344"/>
    <w:rPr>
      <w:sz w:val="24"/>
      <w:szCs w:val="24"/>
    </w:rPr>
  </w:style>
  <w:style w:type="paragraph" w:styleId="Footer">
    <w:name w:val="footer"/>
    <w:basedOn w:val="Normal"/>
    <w:link w:val="FooterChar"/>
    <w:uiPriority w:val="99"/>
    <w:unhideWhenUsed/>
    <w:rsid w:val="00716344"/>
    <w:pPr>
      <w:tabs>
        <w:tab w:val="center" w:pos="4680"/>
        <w:tab w:val="right" w:pos="9360"/>
      </w:tabs>
    </w:pPr>
  </w:style>
  <w:style w:type="character" w:customStyle="1" w:styleId="FooterChar">
    <w:name w:val="Footer Char"/>
    <w:basedOn w:val="DefaultParagraphFont"/>
    <w:link w:val="Footer"/>
    <w:uiPriority w:val="99"/>
    <w:rsid w:val="00716344"/>
    <w:rPr>
      <w:sz w:val="24"/>
      <w:szCs w:val="24"/>
    </w:rPr>
  </w:style>
  <w:style w:type="paragraph" w:styleId="Title">
    <w:name w:val="Title"/>
    <w:basedOn w:val="Normal"/>
    <w:next w:val="Normal"/>
    <w:link w:val="TitleChar"/>
    <w:qFormat/>
    <w:rsid w:val="00BD0B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0B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FBDC70B2</Template>
  <TotalTime>0</TotalTime>
  <Pages>2</Pages>
  <Words>465</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WESTRA,Ingrid</dc:creator>
  <cp:lastModifiedBy>WESTRA,Ingrid</cp:lastModifiedBy>
  <cp:revision>2</cp:revision>
  <dcterms:created xsi:type="dcterms:W3CDTF">2018-12-19T00:36:00Z</dcterms:created>
  <dcterms:modified xsi:type="dcterms:W3CDTF">2018-12-19T00:36:00Z</dcterms:modified>
</cp:coreProperties>
</file>