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B46" w:rsidRDefault="00CD3B46" w:rsidP="00287711">
      <w:pPr>
        <w:pStyle w:val="Heading1"/>
      </w:pPr>
      <w:bookmarkStart w:id="0" w:name="_GoBack"/>
      <w:bookmarkEnd w:id="0"/>
      <w:r w:rsidRPr="007C33F5">
        <w:t>The right start: building safe work for young workers</w:t>
      </w:r>
    </w:p>
    <w:p w:rsidR="00084744" w:rsidRDefault="00D85C6A" w:rsidP="00287711">
      <w:r w:rsidRPr="00287711">
        <w:rPr>
          <w:b/>
        </w:rPr>
        <w:t>Elliot Parkinson</w:t>
      </w:r>
      <w:r w:rsidR="00A53FE0" w:rsidRPr="00287711">
        <w:rPr>
          <w:b/>
        </w:rPr>
        <w:t xml:space="preserve"> (Principal Advisor, Workplace Health and Safety Queensland)</w:t>
      </w:r>
      <w:r w:rsidRPr="00287711">
        <w:rPr>
          <w:b/>
        </w:rPr>
        <w:t>:</w:t>
      </w:r>
      <w:r w:rsidRPr="00287711">
        <w:t xml:space="preserve"> </w:t>
      </w:r>
      <w:r>
        <w:t xml:space="preserve">Workplace Health and Safety Queensland </w:t>
      </w:r>
      <w:r w:rsidR="00084744">
        <w:t>is e</w:t>
      </w:r>
      <w:r>
        <w:t xml:space="preserve">xcited to share this short film about managing young workers - 'The </w:t>
      </w:r>
      <w:r w:rsidR="00397BCF">
        <w:t>r</w:t>
      </w:r>
      <w:r>
        <w:t xml:space="preserve">ight </w:t>
      </w:r>
      <w:r w:rsidR="00397BCF">
        <w:t>s</w:t>
      </w:r>
      <w:r>
        <w:t xml:space="preserve">tart'. Young workers, particularly those employed in </w:t>
      </w:r>
      <w:r w:rsidR="00084744">
        <w:t>t</w:t>
      </w:r>
      <w:r>
        <w:t xml:space="preserve">he construction, manufacturing, transport and warehousing, agriculture and labour hire industries are a priority group that we target in order to achieve our goal of reducing the number of </w:t>
      </w:r>
      <w:r w:rsidR="00084744">
        <w:t>work-</w:t>
      </w:r>
      <w:r>
        <w:t xml:space="preserve">related injuries and fatalities </w:t>
      </w:r>
      <w:r w:rsidR="00084744">
        <w:t>in Queensland.</w:t>
      </w:r>
    </w:p>
    <w:p w:rsidR="00084744" w:rsidRDefault="00D85C6A" w:rsidP="00084744">
      <w:r>
        <w:t xml:space="preserve">This group is a priority because about one </w:t>
      </w:r>
      <w:r w:rsidR="00084744">
        <w:t xml:space="preserve">in </w:t>
      </w:r>
      <w:r>
        <w:t xml:space="preserve">every one hundred young workers </w:t>
      </w:r>
      <w:r w:rsidR="00084744">
        <w:t>s</w:t>
      </w:r>
      <w:r>
        <w:t xml:space="preserve">uffers a serious injury at work </w:t>
      </w:r>
      <w:r w:rsidR="00084744">
        <w:t>in Queensland every year.</w:t>
      </w:r>
    </w:p>
    <w:p w:rsidR="00084744" w:rsidRDefault="00D85C6A" w:rsidP="00084744">
      <w:r>
        <w:t xml:space="preserve">Each one of those injuries happens to someone who is </w:t>
      </w:r>
      <w:r w:rsidR="00084744">
        <w:t>jus</w:t>
      </w:r>
      <w:r>
        <w:t xml:space="preserve">t starting out in their careers and it has a significant impact </w:t>
      </w:r>
      <w:r w:rsidR="00084744">
        <w:t>on them,</w:t>
      </w:r>
      <w:r>
        <w:t xml:space="preserve"> their colleagues, </w:t>
      </w:r>
      <w:r w:rsidR="00084744">
        <w:t>families and friends.</w:t>
      </w:r>
    </w:p>
    <w:p w:rsidR="00084744" w:rsidRDefault="00D85C6A" w:rsidP="00084744">
      <w:r>
        <w:t xml:space="preserve">Over the last few years, we've done a lot of work to better understand </w:t>
      </w:r>
      <w:r w:rsidR="00084744">
        <w:t>wha</w:t>
      </w:r>
      <w:r>
        <w:t xml:space="preserve">t makes young people more prone </w:t>
      </w:r>
      <w:r w:rsidR="00084744">
        <w:t>to getting injured at work.</w:t>
      </w:r>
    </w:p>
    <w:p w:rsidR="00084744" w:rsidRDefault="00D85C6A" w:rsidP="00084744">
      <w:r>
        <w:t xml:space="preserve">What we have learnt </w:t>
      </w:r>
      <w:r w:rsidR="00084744">
        <w:t>i</w:t>
      </w:r>
      <w:r>
        <w:t xml:space="preserve">s that relying on young workers </w:t>
      </w:r>
      <w:r w:rsidR="00084744">
        <w:t>to</w:t>
      </w:r>
      <w:r>
        <w:t xml:space="preserve"> speak up when they feel unsafe </w:t>
      </w:r>
      <w:r w:rsidR="00084744">
        <w:t>is not effective.</w:t>
      </w:r>
    </w:p>
    <w:p w:rsidR="00084744" w:rsidRDefault="00F22F67" w:rsidP="00084744">
      <w:r>
        <w:t xml:space="preserve">Young people are more likely to avoid asking questions and jump straight into work </w:t>
      </w:r>
      <w:r w:rsidR="00084744">
        <w:t>to tr</w:t>
      </w:r>
      <w:r>
        <w:t xml:space="preserve">y and impress their supervisors </w:t>
      </w:r>
      <w:r w:rsidR="00397BCF">
        <w:t xml:space="preserve">and co-workers. </w:t>
      </w:r>
      <w:r>
        <w:t xml:space="preserve">So it's these people </w:t>
      </w:r>
      <w:r w:rsidR="00084744">
        <w:t>that</w:t>
      </w:r>
      <w:r>
        <w:t xml:space="preserve"> can have the biggest influence </w:t>
      </w:r>
      <w:r w:rsidR="00084744">
        <w:t>on a young person's safety at work.</w:t>
      </w:r>
    </w:p>
    <w:p w:rsidR="00084744" w:rsidRDefault="00F22F67" w:rsidP="00084744">
      <w:r>
        <w:t xml:space="preserve">This film focuses on the important role </w:t>
      </w:r>
      <w:r w:rsidR="00084744">
        <w:t>tha</w:t>
      </w:r>
      <w:r>
        <w:t xml:space="preserve">t supervisors and managers play in designing work </w:t>
      </w:r>
      <w:r w:rsidR="00084744">
        <w:t>that keeps young workers safe.</w:t>
      </w:r>
    </w:p>
    <w:p w:rsidR="00084744" w:rsidRDefault="00F22F67" w:rsidP="00084744">
      <w:r>
        <w:t xml:space="preserve">It follows two young workers throughout their day and highlights the different experiences they have based on the effectiveness </w:t>
      </w:r>
      <w:r w:rsidR="00397BCF">
        <w:t xml:space="preserve">of their supervisor. </w:t>
      </w:r>
      <w:r>
        <w:t xml:space="preserve">You will also hear insights provided by industry leaders </w:t>
      </w:r>
      <w:r w:rsidR="00084744">
        <w:t>on</w:t>
      </w:r>
      <w:r>
        <w:t xml:space="preserve"> how they are actively engaging with their young workers to keep them safe today </w:t>
      </w:r>
      <w:r w:rsidR="00084744">
        <w:t>and d</w:t>
      </w:r>
      <w:r>
        <w:t xml:space="preserve">evelop them into future leaders </w:t>
      </w:r>
      <w:r w:rsidR="00084744">
        <w:t>in health and safety.</w:t>
      </w:r>
    </w:p>
    <w:p w:rsidR="00084744" w:rsidRDefault="00397BCF" w:rsidP="00084744">
      <w:r w:rsidRPr="00397BCF">
        <w:rPr>
          <w:b/>
        </w:rPr>
        <w:t>Onscreen text:</w:t>
      </w:r>
      <w:r>
        <w:t xml:space="preserve"> The right start – building safe work for young workers</w:t>
      </w:r>
    </w:p>
    <w:p w:rsidR="00084744" w:rsidRDefault="00F22F67" w:rsidP="00084744">
      <w:r w:rsidRPr="00397BCF">
        <w:rPr>
          <w:b/>
        </w:rPr>
        <w:t>N</w:t>
      </w:r>
      <w:r w:rsidR="006B6700">
        <w:rPr>
          <w:b/>
        </w:rPr>
        <w:t>arrator</w:t>
      </w:r>
      <w:r w:rsidRPr="00397BCF">
        <w:rPr>
          <w:b/>
        </w:rPr>
        <w:t>:</w:t>
      </w:r>
      <w:r>
        <w:t xml:space="preserve"> Workers aged between 15 and 24 years make up about 18% of the Queensland workforce. 4,000 young workers suffer </w:t>
      </w:r>
      <w:r w:rsidR="00084744">
        <w:t>a serious injury at work each year.</w:t>
      </w:r>
    </w:p>
    <w:p w:rsidR="00084744" w:rsidRDefault="00084744" w:rsidP="00084744">
      <w:r>
        <w:t>T</w:t>
      </w:r>
      <w:r w:rsidR="00F22F67">
        <w:t xml:space="preserve">hat's an injury that keeps them off work for at least five days </w:t>
      </w:r>
      <w:r>
        <w:t>an</w:t>
      </w:r>
      <w:r w:rsidR="00F22F67">
        <w:t xml:space="preserve">d possibly one that will affect their ability to work </w:t>
      </w:r>
      <w:r>
        <w:t>for the rest of their life.</w:t>
      </w:r>
    </w:p>
    <w:p w:rsidR="00084744" w:rsidRDefault="00F22F67" w:rsidP="00084744">
      <w:r>
        <w:t xml:space="preserve">A serious injury affects not just the worker </w:t>
      </w:r>
      <w:r w:rsidR="00084744">
        <w:t>but t</w:t>
      </w:r>
      <w:r>
        <w:t xml:space="preserve">heir colleagues and supervisor, </w:t>
      </w:r>
      <w:r w:rsidR="00084744">
        <w:t>their family and their friends.</w:t>
      </w:r>
    </w:p>
    <w:p w:rsidR="00397BCF" w:rsidRDefault="00F22F67" w:rsidP="00084744">
      <w:r>
        <w:t xml:space="preserve">As a supervisor or manager of a young worker, you have the greatest influence </w:t>
      </w:r>
      <w:r w:rsidR="00084744">
        <w:t>on</w:t>
      </w:r>
      <w:r w:rsidR="00397BCF">
        <w:t xml:space="preserve"> their attitude to work safety. </w:t>
      </w:r>
      <w:r>
        <w:t xml:space="preserve">This means ensuring </w:t>
      </w:r>
      <w:r w:rsidR="00084744">
        <w:t>an a</w:t>
      </w:r>
      <w:r>
        <w:t xml:space="preserve">ppropriate level of supervision relevant to the tasks </w:t>
      </w:r>
      <w:r w:rsidR="00397BCF">
        <w:t>that they are performing.</w:t>
      </w:r>
    </w:p>
    <w:p w:rsidR="00084744" w:rsidRDefault="00397BCF" w:rsidP="00084744">
      <w:r w:rsidRPr="00397BCF">
        <w:rPr>
          <w:b/>
        </w:rPr>
        <w:t>Damien Goodwin (Shamrock Civil Engineering):</w:t>
      </w:r>
      <w:r>
        <w:t xml:space="preserve"> </w:t>
      </w:r>
      <w:r w:rsidR="00084744">
        <w:t>Wit</w:t>
      </w:r>
      <w:r w:rsidR="00C624A6">
        <w:t xml:space="preserve">h a young worker, they normally just come out of school, so they </w:t>
      </w:r>
      <w:proofErr w:type="spellStart"/>
      <w:r w:rsidR="00C624A6">
        <w:t>wanna</w:t>
      </w:r>
      <w:proofErr w:type="spellEnd"/>
      <w:r w:rsidR="00C624A6">
        <w:t xml:space="preserve"> work, they </w:t>
      </w:r>
      <w:proofErr w:type="spellStart"/>
      <w:r w:rsidR="00C624A6">
        <w:t>wanna</w:t>
      </w:r>
      <w:proofErr w:type="spellEnd"/>
      <w:r w:rsidR="00C624A6">
        <w:t xml:space="preserve"> earn a bit of money, so they like to try </w:t>
      </w:r>
      <w:r>
        <w:t xml:space="preserve">and impress straightaway. </w:t>
      </w:r>
      <w:r w:rsidR="00084744">
        <w:t>And</w:t>
      </w:r>
      <w:r w:rsidR="00C624A6">
        <w:t xml:space="preserve"> to impress, you normally think you need to get in there and do flat-out work and that sometimes could create </w:t>
      </w:r>
      <w:r w:rsidR="00084744">
        <w:t>a bit of drama.</w:t>
      </w:r>
    </w:p>
    <w:p w:rsidR="00084744" w:rsidRDefault="00397BCF" w:rsidP="00084744">
      <w:r>
        <w:t xml:space="preserve"> </w:t>
      </w:r>
    </w:p>
    <w:p w:rsidR="00084744" w:rsidRDefault="00397BCF" w:rsidP="00084744">
      <w:r w:rsidRPr="00397BCF">
        <w:rPr>
          <w:b/>
        </w:rPr>
        <w:lastRenderedPageBreak/>
        <w:t>Neil Ivison (Rail Systems Project Manager, Laing O’Rourke):</w:t>
      </w:r>
      <w:r>
        <w:t xml:space="preserve"> </w:t>
      </w:r>
      <w:r w:rsidR="00C624A6">
        <w:t xml:space="preserve">You try and open up dialogue with them around what have they actually experienced, </w:t>
      </w:r>
      <w:r w:rsidR="00084744">
        <w:t>and</w:t>
      </w:r>
      <w:r w:rsidR="00C624A6">
        <w:t xml:space="preserve"> if they've just been in school </w:t>
      </w:r>
      <w:r w:rsidR="00084744">
        <w:t>a</w:t>
      </w:r>
      <w:r w:rsidR="00C624A6">
        <w:t xml:space="preserve">nd then they've just joined us, well, we know we've got to look </w:t>
      </w:r>
      <w:r w:rsidR="00084744">
        <w:t>after them that little bit more.</w:t>
      </w:r>
    </w:p>
    <w:p w:rsidR="00084744" w:rsidRDefault="00397BCF" w:rsidP="00084744">
      <w:r w:rsidRPr="00397BCF">
        <w:rPr>
          <w:b/>
        </w:rPr>
        <w:t>Damien Goodwin (Shamrock Civil Engineering):</w:t>
      </w:r>
      <w:r>
        <w:t xml:space="preserve"> </w:t>
      </w:r>
      <w:r w:rsidR="00C624A6">
        <w:t xml:space="preserve">We have a lot of dangers in our industry. They mightn't look dangerous until you start doing stuff </w:t>
      </w:r>
      <w:r w:rsidR="00084744">
        <w:t>like</w:t>
      </w:r>
      <w:r w:rsidR="00C624A6">
        <w:t xml:space="preserve"> jumping down steps or whatnot. </w:t>
      </w:r>
      <w:r>
        <w:t xml:space="preserve">You just </w:t>
      </w:r>
      <w:proofErr w:type="spellStart"/>
      <w:r>
        <w:t>gotta</w:t>
      </w:r>
      <w:proofErr w:type="spellEnd"/>
      <w:r>
        <w:t xml:space="preserve"> be aware t</w:t>
      </w:r>
      <w:r w:rsidR="00C624A6">
        <w:t xml:space="preserve">hey'll come up to a hole - </w:t>
      </w:r>
      <w:r w:rsidR="00084744">
        <w:t>inste</w:t>
      </w:r>
      <w:r w:rsidR="00C624A6">
        <w:t xml:space="preserve">ad of just taking the way down, they think, "Ooh, jump down </w:t>
      </w:r>
      <w:r w:rsidR="00084744">
        <w:t>a</w:t>
      </w:r>
      <w:r w:rsidR="00C624A6">
        <w:t>nd get it done quick and easy</w:t>
      </w:r>
      <w:r>
        <w:t>", t</w:t>
      </w:r>
      <w:r w:rsidR="00084744">
        <w:t>h</w:t>
      </w:r>
      <w:r w:rsidR="00C624A6">
        <w:t xml:space="preserve">at's where they find themselves </w:t>
      </w:r>
      <w:r w:rsidR="00084744">
        <w:t>in strife.</w:t>
      </w:r>
    </w:p>
    <w:p w:rsidR="00084744" w:rsidRDefault="00C624A6" w:rsidP="00084744">
      <w:r w:rsidRPr="00397BCF">
        <w:rPr>
          <w:b/>
        </w:rPr>
        <w:t>N</w:t>
      </w:r>
      <w:r w:rsidR="006B6700">
        <w:rPr>
          <w:b/>
        </w:rPr>
        <w:t>arrator</w:t>
      </w:r>
      <w:r w:rsidRPr="00397BCF">
        <w:rPr>
          <w:b/>
        </w:rPr>
        <w:t>:</w:t>
      </w:r>
      <w:r>
        <w:t xml:space="preserve"> Young workers </w:t>
      </w:r>
      <w:r w:rsidR="00397BCF">
        <w:t xml:space="preserve">have a unique risk profile. </w:t>
      </w:r>
      <w:r>
        <w:t xml:space="preserve">They may not notice </w:t>
      </w:r>
      <w:r w:rsidR="00084744">
        <w:t>whe</w:t>
      </w:r>
      <w:r>
        <w:t xml:space="preserve">n a situation becomes dangerous or they may misjudge </w:t>
      </w:r>
      <w:r w:rsidR="00397BCF">
        <w:t xml:space="preserve">the level of risk. </w:t>
      </w:r>
      <w:r>
        <w:t xml:space="preserve">They may be less likely to ask </w:t>
      </w:r>
      <w:r w:rsidR="00084744">
        <w:t>ques</w:t>
      </w:r>
      <w:r w:rsidR="00397BCF">
        <w:t xml:space="preserve">tions or raise safety concerns. </w:t>
      </w:r>
      <w:r>
        <w:t xml:space="preserve">And they model their behaviour off others, whether that behaviour </w:t>
      </w:r>
      <w:r w:rsidR="00084744">
        <w:t>is right or wrong.</w:t>
      </w:r>
    </w:p>
    <w:p w:rsidR="00397BCF" w:rsidRPr="006B6700" w:rsidRDefault="00397BCF" w:rsidP="00084744">
      <w:pPr>
        <w:rPr>
          <w:b/>
        </w:rPr>
      </w:pPr>
      <w:r w:rsidRPr="006B6700">
        <w:rPr>
          <w:b/>
        </w:rPr>
        <w:t xml:space="preserve">Onscreen text: Induction and training, Supervision and feedback, Support and mentoring </w:t>
      </w:r>
    </w:p>
    <w:p w:rsidR="00084744" w:rsidRDefault="00084744" w:rsidP="00084744">
      <w:r>
        <w:t>Effect</w:t>
      </w:r>
      <w:r w:rsidR="00C624A6">
        <w:t xml:space="preserve">ive induction, proper training, </w:t>
      </w:r>
      <w:r w:rsidR="00397BCF">
        <w:t xml:space="preserve">regular supervision </w:t>
      </w:r>
      <w:r w:rsidR="00C624A6">
        <w:t xml:space="preserve">and support and mentoring </w:t>
      </w:r>
      <w:r>
        <w:t>is vi</w:t>
      </w:r>
      <w:r w:rsidR="00C624A6">
        <w:t xml:space="preserve">tal for a young worker to adopt the right attitude to safety </w:t>
      </w:r>
      <w:r>
        <w:t>and develop safe work practices.</w:t>
      </w:r>
    </w:p>
    <w:p w:rsidR="00084744" w:rsidRDefault="00C624A6" w:rsidP="00084744">
      <w:r>
        <w:t xml:space="preserve">Let's follow two young workers as they go about their work day to see how the interactions with their supervisors and their experiences </w:t>
      </w:r>
      <w:r w:rsidR="00084744">
        <w:t>can differ.</w:t>
      </w:r>
    </w:p>
    <w:p w:rsidR="00397BCF" w:rsidRDefault="00C624A6" w:rsidP="00084744">
      <w:r>
        <w:t xml:space="preserve">This is Adam. He is 19 </w:t>
      </w:r>
      <w:r w:rsidR="00397BCF">
        <w:t xml:space="preserve">and lives with his mum and dad. </w:t>
      </w:r>
      <w:r>
        <w:t xml:space="preserve">He's been working as a civil construction trainee </w:t>
      </w:r>
      <w:r w:rsidR="00084744">
        <w:t>for the last th</w:t>
      </w:r>
      <w:r w:rsidR="00397BCF">
        <w:t xml:space="preserve">ree months. </w:t>
      </w:r>
      <w:r w:rsidR="00084744">
        <w:t>His b</w:t>
      </w:r>
      <w:r>
        <w:t xml:space="preserve">oss, Ray, values young workers. Ray knows that his business's safety system needs to accommodate </w:t>
      </w:r>
      <w:r w:rsidR="00397BCF">
        <w:t xml:space="preserve">Adam's unique risk profile. </w:t>
      </w:r>
      <w:r>
        <w:t xml:space="preserve">To ensure he is safe at work </w:t>
      </w:r>
      <w:r w:rsidR="00084744">
        <w:t xml:space="preserve">and </w:t>
      </w:r>
      <w:r>
        <w:t xml:space="preserve">is productive for the business, </w:t>
      </w:r>
      <w:r w:rsidR="00084744">
        <w:t>Ray</w:t>
      </w:r>
      <w:r>
        <w:t xml:space="preserve"> follows the "tell me, show me, watch me" approach. </w:t>
      </w:r>
    </w:p>
    <w:p w:rsidR="00084744" w:rsidRDefault="00084744" w:rsidP="00084744">
      <w:r>
        <w:t>T</w:t>
      </w:r>
      <w:r w:rsidR="00C624A6">
        <w:t xml:space="preserve">his is Ryan. He is 21 and he is </w:t>
      </w:r>
      <w:r>
        <w:t>a fir</w:t>
      </w:r>
      <w:r w:rsidR="00397BCF">
        <w:t xml:space="preserve">st-year apprentice tiler. </w:t>
      </w:r>
      <w:r w:rsidR="00C624A6">
        <w:t xml:space="preserve">He has just moved in with his girlfriend, Emily. </w:t>
      </w:r>
      <w:r>
        <w:t>Ryan h</w:t>
      </w:r>
      <w:r w:rsidR="00C624A6">
        <w:t xml:space="preserve">opes one day to be his own boss </w:t>
      </w:r>
      <w:r w:rsidR="00397BCF">
        <w:t xml:space="preserve">with his own business. </w:t>
      </w:r>
      <w:r w:rsidR="00C624A6">
        <w:t xml:space="preserve">Ryan's boss, Dan, thinks young </w:t>
      </w:r>
      <w:r>
        <w:t>wo</w:t>
      </w:r>
      <w:r w:rsidR="00C624A6">
        <w:t xml:space="preserve">rkers are often a hassle, slow, </w:t>
      </w:r>
      <w:r>
        <w:t>and</w:t>
      </w:r>
      <w:r w:rsidR="00C624A6">
        <w:t xml:space="preserve"> spend more time checking their </w:t>
      </w:r>
      <w:r>
        <w:t>phones than focusing on their work.</w:t>
      </w:r>
    </w:p>
    <w:p w:rsidR="00397BCF" w:rsidRPr="006B6700" w:rsidRDefault="00397BCF" w:rsidP="00084744">
      <w:pPr>
        <w:rPr>
          <w:b/>
        </w:rPr>
      </w:pPr>
      <w:r w:rsidRPr="006B6700">
        <w:rPr>
          <w:b/>
        </w:rPr>
        <w:t>Onscreen text: Induction and training</w:t>
      </w:r>
    </w:p>
    <w:p w:rsidR="00084744" w:rsidRDefault="00084744" w:rsidP="00084744">
      <w:r w:rsidRPr="00397BCF">
        <w:rPr>
          <w:b/>
        </w:rPr>
        <w:t>R</w:t>
      </w:r>
      <w:r w:rsidR="00397BCF">
        <w:rPr>
          <w:b/>
        </w:rPr>
        <w:t>ay</w:t>
      </w:r>
      <w:r w:rsidRPr="00397BCF">
        <w:rPr>
          <w:b/>
        </w:rPr>
        <w:t>:</w:t>
      </w:r>
      <w:r w:rsidR="00C624A6">
        <w:t xml:space="preserve"> Hey, Adam. Could you come over </w:t>
      </w:r>
      <w:r>
        <w:t>here for a minut</w:t>
      </w:r>
      <w:r w:rsidR="00397BCF">
        <w:t xml:space="preserve">e, please, mate? </w:t>
      </w:r>
      <w:r>
        <w:t xml:space="preserve">Um, </w:t>
      </w:r>
      <w:r w:rsidR="00C624A6">
        <w:t xml:space="preserve">I'm just going to get you to do </w:t>
      </w:r>
      <w:r>
        <w:t xml:space="preserve">a bit </w:t>
      </w:r>
      <w:r w:rsidR="00397BCF">
        <w:t xml:space="preserve">of work on the excavator today. </w:t>
      </w:r>
      <w:r w:rsidR="00C624A6">
        <w:t xml:space="preserve">OK, I know you've done your unit of competency, </w:t>
      </w:r>
      <w:r>
        <w:t>but</w:t>
      </w:r>
      <w:r w:rsidR="00C624A6">
        <w:t xml:space="preserve">, you know, using one on site's </w:t>
      </w:r>
      <w:r>
        <w:t>a different story.</w:t>
      </w:r>
    </w:p>
    <w:p w:rsidR="00084744" w:rsidRDefault="00397BCF" w:rsidP="00084744">
      <w:r w:rsidRPr="00397BCF">
        <w:rPr>
          <w:b/>
        </w:rPr>
        <w:t>Adam:</w:t>
      </w:r>
      <w:r>
        <w:t xml:space="preserve"> </w:t>
      </w:r>
      <w:r w:rsidR="00084744">
        <w:t>Yeah.</w:t>
      </w:r>
    </w:p>
    <w:p w:rsidR="00084744" w:rsidRDefault="00397BCF" w:rsidP="00084744">
      <w:r w:rsidRPr="00397BCF">
        <w:rPr>
          <w:b/>
        </w:rPr>
        <w:t>Ray:</w:t>
      </w:r>
      <w:r>
        <w:t xml:space="preserve"> </w:t>
      </w:r>
      <w:r w:rsidR="00C624A6">
        <w:t xml:space="preserve">So what I'm going to do is get you to move that pile of dirt on that flat </w:t>
      </w:r>
      <w:r>
        <w:t>over to here.</w:t>
      </w:r>
    </w:p>
    <w:p w:rsidR="00084744" w:rsidRDefault="00397BCF" w:rsidP="00084744">
      <w:r w:rsidRPr="00397BCF">
        <w:rPr>
          <w:b/>
        </w:rPr>
        <w:t>Adam:</w:t>
      </w:r>
      <w:r>
        <w:t xml:space="preserve"> </w:t>
      </w:r>
      <w:r w:rsidR="00084744">
        <w:t>Alright, cool.</w:t>
      </w:r>
    </w:p>
    <w:p w:rsidR="00084744" w:rsidRDefault="00397BCF" w:rsidP="00084744">
      <w:r w:rsidRPr="00397BCF">
        <w:rPr>
          <w:b/>
        </w:rPr>
        <w:t>Ray:</w:t>
      </w:r>
      <w:r>
        <w:t xml:space="preserve"> </w:t>
      </w:r>
      <w:r w:rsidR="00084744">
        <w:t>Do you feel comfortable with that?</w:t>
      </w:r>
    </w:p>
    <w:p w:rsidR="00084744" w:rsidRDefault="00397BCF" w:rsidP="00084744">
      <w:r w:rsidRPr="00397BCF">
        <w:rPr>
          <w:b/>
        </w:rPr>
        <w:t>Adam:</w:t>
      </w:r>
      <w:r>
        <w:t xml:space="preserve"> </w:t>
      </w:r>
      <w:r w:rsidR="00084744">
        <w:t>Yeah.</w:t>
      </w:r>
    </w:p>
    <w:p w:rsidR="00084744" w:rsidRDefault="00397BCF" w:rsidP="00084744">
      <w:r w:rsidRPr="00397BCF">
        <w:rPr>
          <w:b/>
        </w:rPr>
        <w:t>Ray:</w:t>
      </w:r>
      <w:r>
        <w:t xml:space="preserve"> Alright. </w:t>
      </w:r>
      <w:r w:rsidR="00C624A6">
        <w:t xml:space="preserve">Wonderful. We'll just start off with a pre-check. </w:t>
      </w:r>
      <w:r w:rsidR="00084744">
        <w:t>Then</w:t>
      </w:r>
      <w:r w:rsidR="00C624A6">
        <w:t xml:space="preserve"> we'll just jump inside the cab and check all the controls, because they can vary </w:t>
      </w:r>
      <w:r>
        <w:t>from machine to machine, OK?</w:t>
      </w:r>
    </w:p>
    <w:p w:rsidR="00084744" w:rsidRDefault="00397BCF" w:rsidP="00084744">
      <w:r w:rsidRPr="00397BCF">
        <w:rPr>
          <w:b/>
        </w:rPr>
        <w:t>Adam:</w:t>
      </w:r>
      <w:r w:rsidR="00084744">
        <w:t xml:space="preserve"> Yep.</w:t>
      </w:r>
    </w:p>
    <w:p w:rsidR="00084744" w:rsidRDefault="00397BCF" w:rsidP="00084744">
      <w:r w:rsidRPr="00397BCF">
        <w:rPr>
          <w:b/>
        </w:rPr>
        <w:t>Ray:</w:t>
      </w:r>
      <w:r>
        <w:t xml:space="preserve"> </w:t>
      </w:r>
      <w:r w:rsidR="00084744">
        <w:t>OK?</w:t>
      </w:r>
      <w:r>
        <w:t xml:space="preserve"> </w:t>
      </w:r>
      <w:r w:rsidR="00084744">
        <w:t>And then together</w:t>
      </w:r>
      <w:r w:rsidR="00C624A6">
        <w:t xml:space="preserve"> </w:t>
      </w:r>
      <w:r w:rsidR="00084744">
        <w:t>we're just going to go through</w:t>
      </w:r>
      <w:r w:rsidR="00C624A6">
        <w:t xml:space="preserve"> </w:t>
      </w:r>
      <w:r w:rsidR="00084744">
        <w:t>the safe work method statement, OK?</w:t>
      </w:r>
    </w:p>
    <w:p w:rsidR="00084744" w:rsidRDefault="00084744" w:rsidP="00084744"/>
    <w:p w:rsidR="00084744" w:rsidRDefault="00397BCF" w:rsidP="00084744">
      <w:r w:rsidRPr="00397BCF">
        <w:rPr>
          <w:b/>
        </w:rPr>
        <w:lastRenderedPageBreak/>
        <w:t>Adam:</w:t>
      </w:r>
      <w:r>
        <w:t xml:space="preserve"> </w:t>
      </w:r>
      <w:r w:rsidR="00084744">
        <w:t>Too easy.</w:t>
      </w:r>
    </w:p>
    <w:p w:rsidR="00084744" w:rsidRDefault="00397BCF" w:rsidP="00084744">
      <w:r w:rsidRPr="00397BCF">
        <w:rPr>
          <w:b/>
        </w:rPr>
        <w:t>Ray:</w:t>
      </w:r>
      <w:r>
        <w:t xml:space="preserve"> </w:t>
      </w:r>
      <w:r w:rsidR="00084744">
        <w:t>So you</w:t>
      </w:r>
      <w:r w:rsidR="00C624A6">
        <w:t xml:space="preserve">'ve probably seen a SWMS before </w:t>
      </w:r>
      <w:r>
        <w:t xml:space="preserve">on other high-risk activities. </w:t>
      </w:r>
      <w:r w:rsidR="00C624A6">
        <w:t xml:space="preserve">So, but we'll still go through, just so that you understand the measures we have in place to ensure the safe operation </w:t>
      </w:r>
      <w:r w:rsidR="00084744">
        <w:t>of the excavator.</w:t>
      </w:r>
    </w:p>
    <w:p w:rsidR="00084744" w:rsidRDefault="00397BCF" w:rsidP="00084744">
      <w:r w:rsidRPr="00397BCF">
        <w:rPr>
          <w:b/>
        </w:rPr>
        <w:t>Adam:</w:t>
      </w:r>
      <w:r>
        <w:t xml:space="preserve"> </w:t>
      </w:r>
      <w:r w:rsidR="00084744">
        <w:t>Yeah.</w:t>
      </w:r>
    </w:p>
    <w:p w:rsidR="00084744" w:rsidRDefault="00397BCF" w:rsidP="00084744">
      <w:r w:rsidRPr="00397BCF">
        <w:rPr>
          <w:b/>
        </w:rPr>
        <w:t>Ray:</w:t>
      </w:r>
      <w:r>
        <w:t xml:space="preserve"> OK? </w:t>
      </w:r>
      <w:r w:rsidR="00C624A6">
        <w:t xml:space="preserve">So we'll be doing a few easy navigation tasks. I'll be in constant contact </w:t>
      </w:r>
      <w:r w:rsidR="00084744">
        <w:t>and watching you at all times.</w:t>
      </w:r>
    </w:p>
    <w:p w:rsidR="00084744" w:rsidRDefault="00397BCF" w:rsidP="00084744">
      <w:r w:rsidRPr="00397BCF">
        <w:rPr>
          <w:b/>
        </w:rPr>
        <w:t>Adam:</w:t>
      </w:r>
      <w:r>
        <w:t xml:space="preserve"> </w:t>
      </w:r>
      <w:r w:rsidR="00084744">
        <w:t>Alright.</w:t>
      </w:r>
    </w:p>
    <w:p w:rsidR="00084744" w:rsidRDefault="00397BCF" w:rsidP="00084744">
      <w:r w:rsidRPr="00397BCF">
        <w:rPr>
          <w:b/>
        </w:rPr>
        <w:t>Ray:</w:t>
      </w:r>
      <w:r>
        <w:t xml:space="preserve"> OK? </w:t>
      </w:r>
      <w:r w:rsidR="00084744">
        <w:t>Ju</w:t>
      </w:r>
      <w:r w:rsidR="00C624A6">
        <w:t xml:space="preserve">st remember, the exclusion zone </w:t>
      </w:r>
      <w:r>
        <w:t xml:space="preserve">is marked out. </w:t>
      </w:r>
      <w:r w:rsidR="00C624A6">
        <w:t xml:space="preserve">If anything or anyone comes inside that zone, </w:t>
      </w:r>
      <w:r w:rsidR="00084744">
        <w:t>you need to immediately stop.</w:t>
      </w:r>
    </w:p>
    <w:p w:rsidR="00084744" w:rsidRDefault="00397BCF" w:rsidP="00084744">
      <w:r w:rsidRPr="00397BCF">
        <w:rPr>
          <w:b/>
        </w:rPr>
        <w:t>Adam:</w:t>
      </w:r>
      <w:r>
        <w:t xml:space="preserve"> </w:t>
      </w:r>
      <w:r w:rsidR="00084744">
        <w:t>Alright, cool.</w:t>
      </w:r>
    </w:p>
    <w:p w:rsidR="00084744" w:rsidRDefault="00397BCF" w:rsidP="00084744">
      <w:r w:rsidRPr="00397BCF">
        <w:rPr>
          <w:b/>
        </w:rPr>
        <w:t>Ray:</w:t>
      </w:r>
      <w:r>
        <w:t xml:space="preserve"> OK? </w:t>
      </w:r>
      <w:r w:rsidR="00084744">
        <w:t>Any questions?</w:t>
      </w:r>
    </w:p>
    <w:p w:rsidR="00084744" w:rsidRDefault="00397BCF" w:rsidP="00084744">
      <w:r w:rsidRPr="00397BCF">
        <w:rPr>
          <w:b/>
        </w:rPr>
        <w:t>Adam:</w:t>
      </w:r>
      <w:r>
        <w:t xml:space="preserve"> </w:t>
      </w:r>
      <w:r w:rsidR="00084744">
        <w:t>No, I'm ready to go.</w:t>
      </w:r>
    </w:p>
    <w:p w:rsidR="00084744" w:rsidRDefault="00397BCF" w:rsidP="00084744">
      <w:r w:rsidRPr="00397BCF">
        <w:rPr>
          <w:b/>
        </w:rPr>
        <w:t>Ray:</w:t>
      </w:r>
      <w:r>
        <w:t xml:space="preserve"> Alright. Whoa! (LAUGHS) </w:t>
      </w:r>
      <w:r w:rsidR="00C624A6">
        <w:t xml:space="preserve">Nice enthusiasm. </w:t>
      </w:r>
      <w:r>
        <w:t xml:space="preserve">What do you need to do? </w:t>
      </w:r>
      <w:r w:rsidR="00084744">
        <w:t>U</w:t>
      </w:r>
      <w:r w:rsidR="00C624A6">
        <w:t xml:space="preserve">h, just be moving the excavator </w:t>
      </w:r>
      <w:r>
        <w:t xml:space="preserve">around. I'll lift up the bucket. </w:t>
      </w:r>
      <w:r w:rsidR="00C624A6">
        <w:t xml:space="preserve">You'll be in eye contact </w:t>
      </w:r>
      <w:r w:rsidR="00084744">
        <w:t>ju</w:t>
      </w:r>
      <w:r w:rsidR="00C624A6">
        <w:t xml:space="preserve">st in case anything goes wrong. And if anyone enters </w:t>
      </w:r>
      <w:r w:rsidR="00084744">
        <w:t>the exclusion zone, I'll stop.</w:t>
      </w:r>
    </w:p>
    <w:p w:rsidR="00084744" w:rsidRDefault="00B305BC" w:rsidP="00084744">
      <w:r w:rsidRPr="00397BCF">
        <w:rPr>
          <w:b/>
        </w:rPr>
        <w:t>Ray:</w:t>
      </w:r>
      <w:r>
        <w:t xml:space="preserve"> Excellent. Great stuff. </w:t>
      </w:r>
      <w:r w:rsidR="00084744">
        <w:t>OK, you reckon you can handle it?</w:t>
      </w:r>
    </w:p>
    <w:p w:rsidR="00084744" w:rsidRDefault="00397BCF" w:rsidP="00084744">
      <w:r w:rsidRPr="00397BCF">
        <w:rPr>
          <w:b/>
        </w:rPr>
        <w:t>Adam:</w:t>
      </w:r>
      <w:r>
        <w:t xml:space="preserve"> </w:t>
      </w:r>
      <w:r w:rsidR="00084744">
        <w:t>Yeah, definitely.</w:t>
      </w:r>
    </w:p>
    <w:p w:rsidR="00084744" w:rsidRDefault="00B305BC" w:rsidP="00084744">
      <w:r w:rsidRPr="00397BCF">
        <w:rPr>
          <w:b/>
        </w:rPr>
        <w:t>Ray:</w:t>
      </w:r>
      <w:r>
        <w:t xml:space="preserve"> </w:t>
      </w:r>
      <w:r w:rsidR="00084744">
        <w:t>Alright, onya</w:t>
      </w:r>
      <w:r>
        <w:t xml:space="preserve"> go</w:t>
      </w:r>
      <w:r w:rsidR="00084744">
        <w:t>.</w:t>
      </w:r>
    </w:p>
    <w:p w:rsidR="00084744" w:rsidRDefault="00084744" w:rsidP="00084744"/>
    <w:p w:rsidR="00084744" w:rsidRDefault="00B305BC" w:rsidP="00084744">
      <w:r w:rsidRPr="00B305BC">
        <w:rPr>
          <w:b/>
        </w:rPr>
        <w:t>Dan:</w:t>
      </w:r>
      <w:r>
        <w:t xml:space="preserve"> </w:t>
      </w:r>
      <w:r w:rsidR="00084744">
        <w:t>Ryan</w:t>
      </w:r>
      <w:r w:rsidR="00C624A6">
        <w:t xml:space="preserve">, awesome that you can grace us </w:t>
      </w:r>
      <w:r w:rsidR="00084744">
        <w:t>w</w:t>
      </w:r>
      <w:r w:rsidR="00C624A6">
        <w:t xml:space="preserve">ith your presence from college. </w:t>
      </w:r>
      <w:r w:rsidR="00084744">
        <w:t>N</w:t>
      </w:r>
      <w:r w:rsidR="00C624A6">
        <w:t xml:space="preserve">ow, look, mate, we've got a lot </w:t>
      </w:r>
      <w:r>
        <w:t xml:space="preserve">on our plate today. </w:t>
      </w:r>
      <w:r w:rsidR="00084744">
        <w:t>Know how to use a tile cutter?</w:t>
      </w:r>
    </w:p>
    <w:p w:rsidR="00084744" w:rsidRDefault="00B305BC" w:rsidP="00084744">
      <w:r w:rsidRPr="00B305BC">
        <w:rPr>
          <w:b/>
        </w:rPr>
        <w:t>Ryan:</w:t>
      </w:r>
      <w:r>
        <w:t xml:space="preserve"> </w:t>
      </w:r>
      <w:r w:rsidR="00084744">
        <w:t>Yeah.</w:t>
      </w:r>
    </w:p>
    <w:p w:rsidR="00084744" w:rsidRDefault="00B305BC" w:rsidP="00084744">
      <w:r w:rsidRPr="00B305BC">
        <w:rPr>
          <w:b/>
        </w:rPr>
        <w:t>Dan:</w:t>
      </w:r>
      <w:r>
        <w:t xml:space="preserve"> </w:t>
      </w:r>
      <w:r w:rsidR="00084744">
        <w:t>Alright</w:t>
      </w:r>
      <w:r>
        <w:t>, good</w:t>
      </w:r>
      <w:r w:rsidR="00084744">
        <w:t>. What about a grinder?</w:t>
      </w:r>
    </w:p>
    <w:p w:rsidR="00084744" w:rsidRDefault="00B305BC" w:rsidP="00084744">
      <w:r w:rsidRPr="00B305BC">
        <w:rPr>
          <w:b/>
        </w:rPr>
        <w:t>Ryan:</w:t>
      </w:r>
      <w:r>
        <w:t xml:space="preserve"> Uh... </w:t>
      </w:r>
      <w:r w:rsidR="00084744">
        <w:t>Yeah, yeah, we've done that.</w:t>
      </w:r>
    </w:p>
    <w:p w:rsidR="00084744" w:rsidRDefault="00B305BC" w:rsidP="00084744">
      <w:r w:rsidRPr="00B305BC">
        <w:rPr>
          <w:b/>
        </w:rPr>
        <w:t>Dan:</w:t>
      </w:r>
      <w:r>
        <w:t xml:space="preserve"> Alright, good. </w:t>
      </w:r>
      <w:r w:rsidR="00084744">
        <w:t>I need you to head out to th</w:t>
      </w:r>
      <w:r w:rsidR="00C624A6">
        <w:t xml:space="preserve">e </w:t>
      </w:r>
      <w:proofErr w:type="gramStart"/>
      <w:r w:rsidR="00C624A6">
        <w:t>ute</w:t>
      </w:r>
      <w:proofErr w:type="gramEnd"/>
      <w:r w:rsidR="00C624A6">
        <w:t xml:space="preserve"> </w:t>
      </w:r>
      <w:r w:rsidR="00084744">
        <w:t>and g</w:t>
      </w:r>
      <w:r w:rsidR="00C624A6">
        <w:t>et the tile cutter and grinder, a</w:t>
      </w:r>
      <w:r w:rsidR="00084744">
        <w:t>nd c</w:t>
      </w:r>
      <w:r w:rsidR="00C624A6">
        <w:t xml:space="preserve">hange the blade on the grinder. </w:t>
      </w:r>
      <w:r w:rsidR="00084744">
        <w:t xml:space="preserve">Then </w:t>
      </w:r>
      <w:r w:rsidR="00C624A6">
        <w:t xml:space="preserve">I want you to make a dozen cuts with a 60-mil trim and then I want you to cut two with a 90-mil waste </w:t>
      </w:r>
      <w:r>
        <w:t>with a 4-inch grinder. You good to do that</w:t>
      </w:r>
      <w:r w:rsidR="00084744">
        <w:t>, mate?</w:t>
      </w:r>
    </w:p>
    <w:p w:rsidR="00084744" w:rsidRDefault="00B305BC" w:rsidP="00084744">
      <w:r w:rsidRPr="00B305BC">
        <w:rPr>
          <w:b/>
        </w:rPr>
        <w:t>Ryan:</w:t>
      </w:r>
      <w:r>
        <w:t xml:space="preserve"> </w:t>
      </w:r>
      <w:r w:rsidR="00084744">
        <w:t>Yeah.</w:t>
      </w:r>
    </w:p>
    <w:p w:rsidR="00084744" w:rsidRDefault="00B305BC" w:rsidP="00084744">
      <w:r w:rsidRPr="00B305BC">
        <w:rPr>
          <w:b/>
        </w:rPr>
        <w:t>Dan:</w:t>
      </w:r>
      <w:r>
        <w:t xml:space="preserve"> </w:t>
      </w:r>
      <w:r w:rsidR="00084744">
        <w:t>Alr</w:t>
      </w:r>
      <w:r w:rsidR="00C624A6">
        <w:t xml:space="preserve">ight, good. Let's get stuck in. </w:t>
      </w:r>
      <w:r w:rsidR="00084744">
        <w:t>And,</w:t>
      </w:r>
      <w:r w:rsidR="00C624A6">
        <w:t xml:space="preserve"> Ryan, no mucking around today, </w:t>
      </w:r>
      <w:r>
        <w:t xml:space="preserve">mate. </w:t>
      </w:r>
      <w:r w:rsidR="00084744">
        <w:t>We've got a lot on our plate.</w:t>
      </w:r>
    </w:p>
    <w:p w:rsidR="00084744" w:rsidRDefault="00B305BC" w:rsidP="00084744">
      <w:r w:rsidRPr="00B305BC">
        <w:rPr>
          <w:b/>
        </w:rPr>
        <w:t>Ryan:</w:t>
      </w:r>
      <w:r>
        <w:t xml:space="preserve"> </w:t>
      </w:r>
      <w:r w:rsidR="00084744">
        <w:t>Yep.</w:t>
      </w:r>
    </w:p>
    <w:p w:rsidR="00B305BC" w:rsidRDefault="00B305BC" w:rsidP="00084744">
      <w:pPr>
        <w:rPr>
          <w:b/>
        </w:rPr>
      </w:pPr>
      <w:r>
        <w:rPr>
          <w:b/>
        </w:rPr>
        <w:t>Onscreen</w:t>
      </w:r>
      <w:r w:rsidR="006B6700">
        <w:rPr>
          <w:b/>
        </w:rPr>
        <w:t xml:space="preserve"> text: Supervision and feedback</w:t>
      </w:r>
    </w:p>
    <w:p w:rsidR="00084744" w:rsidRDefault="00B305BC" w:rsidP="00084744">
      <w:r w:rsidRPr="00397BCF">
        <w:rPr>
          <w:b/>
        </w:rPr>
        <w:t>Ray</w:t>
      </w:r>
      <w:r>
        <w:rPr>
          <w:b/>
        </w:rPr>
        <w:t>:</w:t>
      </w:r>
      <w:r>
        <w:t xml:space="preserve"> </w:t>
      </w:r>
      <w:r w:rsidR="00C624A6">
        <w:t xml:space="preserve">Great job. Good stuff. </w:t>
      </w:r>
      <w:r w:rsidR="00084744">
        <w:t>Were you comfortable with that?</w:t>
      </w:r>
    </w:p>
    <w:p w:rsidR="00084744" w:rsidRDefault="00B305BC" w:rsidP="00084744">
      <w:r w:rsidRPr="00397BCF">
        <w:rPr>
          <w:b/>
        </w:rPr>
        <w:lastRenderedPageBreak/>
        <w:t>Adam:</w:t>
      </w:r>
      <w:r>
        <w:t xml:space="preserve"> </w:t>
      </w:r>
      <w:r w:rsidR="00C624A6">
        <w:t xml:space="preserve">Yeah, I just stick to the plan </w:t>
      </w:r>
      <w:r w:rsidR="00084744">
        <w:t>and it's all sweet.</w:t>
      </w:r>
    </w:p>
    <w:p w:rsidR="00084744" w:rsidRDefault="00B305BC" w:rsidP="00084744">
      <w:r w:rsidRPr="00397BCF">
        <w:rPr>
          <w:b/>
        </w:rPr>
        <w:t>Ray:</w:t>
      </w:r>
      <w:r>
        <w:t xml:space="preserve"> </w:t>
      </w:r>
      <w:r w:rsidR="00C624A6">
        <w:t xml:space="preserve">That's it. That's what </w:t>
      </w:r>
      <w:r>
        <w:t xml:space="preserve">they're there for. </w:t>
      </w:r>
      <w:r w:rsidR="00C624A6">
        <w:t xml:space="preserve">Yeah, just do everything </w:t>
      </w:r>
      <w:r>
        <w:t xml:space="preserve">according to the book, OK? </w:t>
      </w:r>
      <w:r w:rsidR="00084744">
        <w:t>Tha</w:t>
      </w:r>
      <w:r w:rsidR="00C624A6">
        <w:t xml:space="preserve">t means following the work plan and SWMS, </w:t>
      </w:r>
      <w:r w:rsidR="00084744">
        <w:t xml:space="preserve">and </w:t>
      </w:r>
      <w:r w:rsidR="00C624A6">
        <w:t xml:space="preserve">that way we don't even have any </w:t>
      </w:r>
      <w:r w:rsidR="00084744">
        <w:t>ne</w:t>
      </w:r>
      <w:r>
        <w:t xml:space="preserve">ar-miss incidents on this site. </w:t>
      </w:r>
      <w:r w:rsidR="00084744">
        <w:t>OK. Any questions?</w:t>
      </w:r>
    </w:p>
    <w:p w:rsidR="00084744" w:rsidRDefault="00B305BC" w:rsidP="00084744">
      <w:r w:rsidRPr="00397BCF">
        <w:rPr>
          <w:b/>
        </w:rPr>
        <w:t>Adam:</w:t>
      </w:r>
      <w:r>
        <w:t xml:space="preserve"> </w:t>
      </w:r>
      <w:r w:rsidR="00084744">
        <w:t>Nah, I'm all good.</w:t>
      </w:r>
    </w:p>
    <w:p w:rsidR="00084744" w:rsidRDefault="00B305BC" w:rsidP="00084744">
      <w:r w:rsidRPr="00397BCF">
        <w:rPr>
          <w:b/>
        </w:rPr>
        <w:t>Ray:</w:t>
      </w:r>
      <w:r>
        <w:t xml:space="preserve"> </w:t>
      </w:r>
      <w:r w:rsidR="00C624A6">
        <w:t xml:space="preserve">What I'm going to do now is get you to do something a little bit more interesting </w:t>
      </w:r>
      <w:r>
        <w:t xml:space="preserve">than that. </w:t>
      </w:r>
      <w:r w:rsidR="00084744">
        <w:t>I'l</w:t>
      </w:r>
      <w:r w:rsidR="00C624A6">
        <w:t xml:space="preserve">l get you to move the materials </w:t>
      </w:r>
      <w:r w:rsidR="00084744">
        <w:t>from here over to the stockp</w:t>
      </w:r>
      <w:r>
        <w:t>ile. Alright?</w:t>
      </w:r>
    </w:p>
    <w:p w:rsidR="00084744" w:rsidRDefault="00B305BC" w:rsidP="00084744">
      <w:r w:rsidRPr="00397BCF">
        <w:rPr>
          <w:b/>
        </w:rPr>
        <w:t>Adam:</w:t>
      </w:r>
      <w:r>
        <w:t xml:space="preserve"> </w:t>
      </w:r>
      <w:r w:rsidR="00084744">
        <w:t>OK.</w:t>
      </w:r>
    </w:p>
    <w:p w:rsidR="00084744" w:rsidRDefault="00B305BC" w:rsidP="00084744">
      <w:r w:rsidRPr="00397BCF">
        <w:rPr>
          <w:b/>
        </w:rPr>
        <w:t>Ray:</w:t>
      </w:r>
      <w:r>
        <w:t xml:space="preserve"> </w:t>
      </w:r>
      <w:r w:rsidR="00084744">
        <w:t>Bu</w:t>
      </w:r>
      <w:r w:rsidR="00C624A6">
        <w:t xml:space="preserve">t first of all, I'll do a demo. </w:t>
      </w:r>
      <w:r w:rsidR="00084744">
        <w:t xml:space="preserve">I </w:t>
      </w:r>
      <w:r>
        <w:t xml:space="preserve">want you to watch that closely. </w:t>
      </w:r>
      <w:r w:rsidR="00C624A6">
        <w:t xml:space="preserve">I'll ask you to step outside </w:t>
      </w:r>
      <w:r>
        <w:t xml:space="preserve">the exclusion zone. </w:t>
      </w:r>
      <w:r w:rsidR="00084744">
        <w:t>And just watch me carefully, OK?</w:t>
      </w:r>
    </w:p>
    <w:p w:rsidR="00084744" w:rsidRDefault="00B305BC" w:rsidP="00084744">
      <w:r w:rsidRPr="00397BCF">
        <w:rPr>
          <w:b/>
        </w:rPr>
        <w:t>Adam:</w:t>
      </w:r>
      <w:r>
        <w:t xml:space="preserve"> </w:t>
      </w:r>
      <w:r w:rsidR="00084744">
        <w:t>Alright.</w:t>
      </w:r>
    </w:p>
    <w:p w:rsidR="007D6541" w:rsidRDefault="007D6541" w:rsidP="00084744">
      <w:pPr>
        <w:rPr>
          <w:b/>
        </w:rPr>
      </w:pPr>
    </w:p>
    <w:p w:rsidR="00084744" w:rsidRDefault="00B305BC" w:rsidP="00084744">
      <w:r w:rsidRPr="00B305BC">
        <w:rPr>
          <w:b/>
        </w:rPr>
        <w:t>Dan:</w:t>
      </w:r>
      <w:r>
        <w:t xml:space="preserve"> </w:t>
      </w:r>
      <w:r w:rsidR="00084744">
        <w:t xml:space="preserve">Yeah, </w:t>
      </w:r>
      <w:proofErr w:type="spellStart"/>
      <w:r w:rsidR="00084744">
        <w:t>righto</w:t>
      </w:r>
      <w:proofErr w:type="spellEnd"/>
      <w:r w:rsidR="00084744">
        <w:t>, mate. That sounds good.</w:t>
      </w:r>
      <w:r w:rsidR="00C624A6">
        <w:t xml:space="preserve"> </w:t>
      </w:r>
      <w:r w:rsidR="00084744">
        <w:t>We've got a lot on the go</w:t>
      </w:r>
      <w:r w:rsidR="00C624A6">
        <w:t xml:space="preserve"> </w:t>
      </w:r>
      <w:r>
        <w:t xml:space="preserve">at the moment. </w:t>
      </w:r>
      <w:r w:rsidR="00084744">
        <w:t>H</w:t>
      </w:r>
      <w:r>
        <w:t>ang on a sec, mate. Ryan</w:t>
      </w:r>
      <w:r w:rsidR="007D6541">
        <w:t>!</w:t>
      </w:r>
      <w:r>
        <w:t xml:space="preserve"> Ryan</w:t>
      </w:r>
      <w:r w:rsidR="007D6541">
        <w:t>!</w:t>
      </w:r>
      <w:r>
        <w:t xml:space="preserve"> </w:t>
      </w:r>
      <w:r w:rsidR="00084744">
        <w:t>(GRINDER WHIRRS, THEN STOPS)</w:t>
      </w:r>
    </w:p>
    <w:p w:rsidR="00084744" w:rsidRDefault="00C624A6" w:rsidP="00084744">
      <w:r>
        <w:t xml:space="preserve">Mate, where's the guard </w:t>
      </w:r>
      <w:r w:rsidR="00B305BC">
        <w:t xml:space="preserve">for the grinder? </w:t>
      </w:r>
      <w:r w:rsidR="00084744">
        <w:t>W</w:t>
      </w:r>
      <w:r>
        <w:t xml:space="preserve">hat's going on with the glasses </w:t>
      </w:r>
      <w:r w:rsidR="00B305BC">
        <w:t xml:space="preserve">and the earplugs? </w:t>
      </w:r>
      <w:r>
        <w:t xml:space="preserve">I thought you knew </w:t>
      </w:r>
      <w:r w:rsidR="00084744">
        <w:t>what you were doing.</w:t>
      </w:r>
    </w:p>
    <w:p w:rsidR="00084744" w:rsidRDefault="00B305BC" w:rsidP="00084744">
      <w:r w:rsidRPr="00B305BC">
        <w:rPr>
          <w:b/>
        </w:rPr>
        <w:t>Ryan:</w:t>
      </w:r>
      <w:r>
        <w:t xml:space="preserve"> </w:t>
      </w:r>
      <w:r w:rsidR="00084744">
        <w:t>Y</w:t>
      </w:r>
      <w:r>
        <w:t xml:space="preserve">eah, I do. It's the other guys. </w:t>
      </w:r>
      <w:r w:rsidR="00084744">
        <w:t xml:space="preserve">They </w:t>
      </w:r>
      <w:r w:rsidR="00C624A6">
        <w:t xml:space="preserve">didn't have it on, so I thought </w:t>
      </w:r>
      <w:r w:rsidR="00084744">
        <w:t>I didn't need it. I'm sorry, but...</w:t>
      </w:r>
    </w:p>
    <w:p w:rsidR="00084744" w:rsidRDefault="00B305BC" w:rsidP="00084744">
      <w:r w:rsidRPr="00B305BC">
        <w:rPr>
          <w:b/>
        </w:rPr>
        <w:t>Dan:</w:t>
      </w:r>
      <w:r>
        <w:t xml:space="preserve"> </w:t>
      </w:r>
      <w:r w:rsidR="00084744">
        <w:t xml:space="preserve">Mate, </w:t>
      </w:r>
      <w:r w:rsidR="00C624A6">
        <w:t xml:space="preserve">head to the back of the trailer </w:t>
      </w:r>
      <w:r w:rsidR="00084744">
        <w:t>and</w:t>
      </w:r>
      <w:r>
        <w:t xml:space="preserve"> get the guard for the grinder</w:t>
      </w:r>
      <w:r w:rsidR="007D6541">
        <w:t xml:space="preserve"> and</w:t>
      </w:r>
      <w:r>
        <w:t xml:space="preserve"> </w:t>
      </w:r>
      <w:r w:rsidR="007D6541">
        <w:t>d</w:t>
      </w:r>
      <w:r w:rsidR="00C624A6">
        <w:t xml:space="preserve">on't worry about what </w:t>
      </w:r>
      <w:r>
        <w:t xml:space="preserve">these other guys are up to, OK? </w:t>
      </w:r>
      <w:r w:rsidR="00084744">
        <w:t>Jus</w:t>
      </w:r>
      <w:r>
        <w:t xml:space="preserve">t focus on what you have to do. </w:t>
      </w:r>
      <w:r w:rsidR="00C624A6">
        <w:t xml:space="preserve">I haven't got time </w:t>
      </w:r>
      <w:r>
        <w:t xml:space="preserve">to babysit today, mate. </w:t>
      </w:r>
      <w:r w:rsidR="00084744">
        <w:t xml:space="preserve">I </w:t>
      </w:r>
      <w:r w:rsidR="00C624A6">
        <w:t xml:space="preserve">really need you to get stuck in </w:t>
      </w:r>
      <w:r>
        <w:t xml:space="preserve">and get this job done, OK? </w:t>
      </w:r>
      <w:r w:rsidR="00084744">
        <w:t>And then come see me. Alright?</w:t>
      </w:r>
    </w:p>
    <w:p w:rsidR="00084744" w:rsidRDefault="00B305BC" w:rsidP="00084744">
      <w:r w:rsidRPr="00B305BC">
        <w:rPr>
          <w:b/>
        </w:rPr>
        <w:t>Ryan:</w:t>
      </w:r>
      <w:r>
        <w:t xml:space="preserve"> </w:t>
      </w:r>
      <w:r w:rsidR="00084744">
        <w:t>Yeah.</w:t>
      </w:r>
    </w:p>
    <w:p w:rsidR="00084744" w:rsidRDefault="007B2940" w:rsidP="00084744">
      <w:r w:rsidRPr="00B305BC">
        <w:rPr>
          <w:b/>
        </w:rPr>
        <w:t>Dan</w:t>
      </w:r>
      <w:r>
        <w:rPr>
          <w:b/>
        </w:rPr>
        <w:t xml:space="preserve"> (on the phone)</w:t>
      </w:r>
      <w:r w:rsidRPr="00B305BC">
        <w:rPr>
          <w:b/>
        </w:rPr>
        <w:t>:</w:t>
      </w:r>
      <w:r>
        <w:t xml:space="preserve"> </w:t>
      </w:r>
      <w:r w:rsidR="00084744">
        <w:t>A</w:t>
      </w:r>
      <w:r>
        <w:t xml:space="preserve">lright. Sorry about that, mate. Yeah. </w:t>
      </w:r>
      <w:r w:rsidR="00084744">
        <w:t>Yeah, no, we've just got</w:t>
      </w:r>
      <w:r w:rsidR="00C624A6">
        <w:t xml:space="preserve"> </w:t>
      </w:r>
      <w:r w:rsidR="00084744">
        <w:t xml:space="preserve">a </w:t>
      </w:r>
      <w:r>
        <w:t xml:space="preserve">few dramas with the apprentice. Yeah, no. We'll sort it out. </w:t>
      </w:r>
      <w:r w:rsidR="00084744">
        <w:t>All good.</w:t>
      </w:r>
    </w:p>
    <w:p w:rsidR="00084744" w:rsidRDefault="007D6541" w:rsidP="00084744">
      <w:r w:rsidRPr="007D6541">
        <w:rPr>
          <w:b/>
        </w:rPr>
        <w:t>Onscreen text:</w:t>
      </w:r>
      <w:r>
        <w:t xml:space="preserve"> </w:t>
      </w:r>
      <w:r w:rsidRPr="006B6700">
        <w:rPr>
          <w:b/>
        </w:rPr>
        <w:t>Support and mentoring</w:t>
      </w:r>
    </w:p>
    <w:p w:rsidR="00084744" w:rsidRDefault="007B2940" w:rsidP="00084744">
      <w:r w:rsidRPr="00397BCF">
        <w:rPr>
          <w:b/>
        </w:rPr>
        <w:t>Ray:</w:t>
      </w:r>
      <w:r>
        <w:t xml:space="preserve"> Adam! </w:t>
      </w:r>
      <w:r w:rsidR="00084744">
        <w:t>How di</w:t>
      </w:r>
      <w:r w:rsidR="00C624A6">
        <w:t xml:space="preserve">d your week at training college </w:t>
      </w:r>
      <w:r w:rsidR="00084744">
        <w:t>go this week?</w:t>
      </w:r>
    </w:p>
    <w:p w:rsidR="00084744" w:rsidRDefault="007B2940" w:rsidP="00084744">
      <w:r w:rsidRPr="007B2940">
        <w:rPr>
          <w:b/>
        </w:rPr>
        <w:t>Adam:</w:t>
      </w:r>
      <w:r>
        <w:t xml:space="preserve"> </w:t>
      </w:r>
      <w:r w:rsidR="00C624A6">
        <w:t xml:space="preserve">Oh, yeah, it was OK. </w:t>
      </w:r>
      <w:r w:rsidR="00084744">
        <w:t>Y</w:t>
      </w:r>
      <w:r>
        <w:t xml:space="preserve">ou know, the teacher's alright. </w:t>
      </w:r>
      <w:r w:rsidR="00C624A6">
        <w:t xml:space="preserve">But, actually, it's really good </w:t>
      </w:r>
      <w:r>
        <w:t xml:space="preserve">using the simulator first. </w:t>
      </w:r>
      <w:r w:rsidR="00C624A6">
        <w:t xml:space="preserve">But I'd rather be doing </w:t>
      </w:r>
      <w:r w:rsidR="00084744">
        <w:t>real stuff on site, you know?</w:t>
      </w:r>
    </w:p>
    <w:p w:rsidR="00084744" w:rsidRDefault="007B2940" w:rsidP="00084744">
      <w:r w:rsidRPr="00397BCF">
        <w:rPr>
          <w:b/>
        </w:rPr>
        <w:t>Ray:</w:t>
      </w:r>
      <w:r>
        <w:t xml:space="preserve"> </w:t>
      </w:r>
      <w:r w:rsidR="00C624A6">
        <w:t xml:space="preserve">Well, I'm really glad </w:t>
      </w:r>
      <w:r>
        <w:t xml:space="preserve">you're enjoying it. </w:t>
      </w:r>
      <w:r w:rsidR="00C624A6">
        <w:t xml:space="preserve">Obviously, you know, you're paying attention </w:t>
      </w:r>
      <w:r w:rsidR="00084744">
        <w:t>b</w:t>
      </w:r>
      <w:r w:rsidR="00C624A6">
        <w:t xml:space="preserve">ecause you're picking things up </w:t>
      </w:r>
      <w:r w:rsidR="00084744">
        <w:t>really quickly.</w:t>
      </w:r>
    </w:p>
    <w:p w:rsidR="00084744" w:rsidRDefault="007B2940" w:rsidP="00084744">
      <w:r w:rsidRPr="007B2940">
        <w:rPr>
          <w:b/>
        </w:rPr>
        <w:t>Adam:</w:t>
      </w:r>
      <w:r>
        <w:t xml:space="preserve"> </w:t>
      </w:r>
      <w:r w:rsidR="00084744">
        <w:t>Oh, thank you.</w:t>
      </w:r>
    </w:p>
    <w:p w:rsidR="00084744" w:rsidRDefault="007B2940" w:rsidP="00084744">
      <w:r w:rsidRPr="00397BCF">
        <w:rPr>
          <w:b/>
        </w:rPr>
        <w:t>Ray:</w:t>
      </w:r>
      <w:r>
        <w:t xml:space="preserve"> </w:t>
      </w:r>
      <w:r w:rsidR="00C624A6">
        <w:t xml:space="preserve">Speaking of college, I probably should take a look at your training records </w:t>
      </w:r>
      <w:r w:rsidR="00084744">
        <w:t>before you take off</w:t>
      </w:r>
      <w:r w:rsidR="007D6541">
        <w:t xml:space="preserve"> hey?</w:t>
      </w:r>
    </w:p>
    <w:p w:rsidR="00084744" w:rsidRDefault="007B2940" w:rsidP="00084744">
      <w:r w:rsidRPr="007B2940">
        <w:rPr>
          <w:b/>
        </w:rPr>
        <w:t>Adam:</w:t>
      </w:r>
      <w:r>
        <w:t xml:space="preserve"> </w:t>
      </w:r>
      <w:r w:rsidR="00084744">
        <w:t>O</w:t>
      </w:r>
      <w:r w:rsidR="00C624A6">
        <w:t xml:space="preserve">h, yeah, that would actually be </w:t>
      </w:r>
      <w:r w:rsidR="00084744">
        <w:t>pretty good.</w:t>
      </w:r>
    </w:p>
    <w:p w:rsidR="00084744" w:rsidRDefault="007B2940" w:rsidP="00084744">
      <w:r w:rsidRPr="00397BCF">
        <w:rPr>
          <w:b/>
        </w:rPr>
        <w:t>Ray:</w:t>
      </w:r>
      <w:r>
        <w:t xml:space="preserve"> </w:t>
      </w:r>
      <w:r w:rsidR="00C624A6">
        <w:t xml:space="preserve">Alright. </w:t>
      </w:r>
      <w:r w:rsidR="00084744">
        <w:t>Well, I'll come with you now.</w:t>
      </w:r>
    </w:p>
    <w:p w:rsidR="00084744" w:rsidRDefault="007B2940" w:rsidP="00084744">
      <w:r w:rsidRPr="007B2940">
        <w:rPr>
          <w:b/>
        </w:rPr>
        <w:lastRenderedPageBreak/>
        <w:t>Adam:</w:t>
      </w:r>
      <w:r>
        <w:t xml:space="preserve"> </w:t>
      </w:r>
      <w:r w:rsidR="00084744">
        <w:t>Sweet.</w:t>
      </w:r>
    </w:p>
    <w:p w:rsidR="00084744" w:rsidRDefault="007B2940" w:rsidP="00084744">
      <w:r w:rsidRPr="00397BCF">
        <w:rPr>
          <w:b/>
        </w:rPr>
        <w:t>Ray:</w:t>
      </w:r>
      <w:r>
        <w:t xml:space="preserve"> No worries. </w:t>
      </w:r>
      <w:r w:rsidR="00084744">
        <w:t>So, I hear you play in a band.</w:t>
      </w:r>
    </w:p>
    <w:p w:rsidR="00084744" w:rsidRDefault="00084744" w:rsidP="00084744"/>
    <w:p w:rsidR="00084744" w:rsidRDefault="007B2940" w:rsidP="00084744">
      <w:r w:rsidRPr="007B2940">
        <w:rPr>
          <w:b/>
        </w:rPr>
        <w:t>Dan:</w:t>
      </w:r>
      <w:r>
        <w:t xml:space="preserve"> Ryan, there you are, mate. </w:t>
      </w:r>
      <w:r w:rsidR="00084744">
        <w:t>Shipping off early today.</w:t>
      </w:r>
    </w:p>
    <w:p w:rsidR="00084744" w:rsidRDefault="007B2940" w:rsidP="00084744">
      <w:r w:rsidRPr="007B2940">
        <w:rPr>
          <w:b/>
        </w:rPr>
        <w:t>Ryan:</w:t>
      </w:r>
      <w:r>
        <w:t xml:space="preserve"> </w:t>
      </w:r>
      <w:r w:rsidR="00C624A6">
        <w:t>Alright. Do you want me t</w:t>
      </w:r>
      <w:r w:rsidR="00084744">
        <w:t>o just finish this up, then?</w:t>
      </w:r>
    </w:p>
    <w:p w:rsidR="00084744" w:rsidRDefault="007B2940" w:rsidP="00084744">
      <w:r w:rsidRPr="007B2940">
        <w:rPr>
          <w:b/>
        </w:rPr>
        <w:t>Dan:</w:t>
      </w:r>
      <w:r>
        <w:t xml:space="preserve"> </w:t>
      </w:r>
      <w:r w:rsidR="007D6541">
        <w:t>Mate a</w:t>
      </w:r>
      <w:r w:rsidR="00C624A6">
        <w:t xml:space="preserve"> couple of guys will finish off </w:t>
      </w:r>
      <w:r>
        <w:t xml:space="preserve">the </w:t>
      </w:r>
      <w:proofErr w:type="spellStart"/>
      <w:r>
        <w:t>ensuite</w:t>
      </w:r>
      <w:proofErr w:type="spellEnd"/>
      <w:r>
        <w:t xml:space="preserve">. </w:t>
      </w:r>
      <w:r w:rsidR="00C624A6">
        <w:t xml:space="preserve">They'll shut up shop, </w:t>
      </w:r>
      <w:r w:rsidR="00084744">
        <w:t>but I</w:t>
      </w:r>
      <w:r w:rsidR="00C624A6">
        <w:t xml:space="preserve"> want you to finish those cuts, put them in the corner, </w:t>
      </w:r>
      <w:r w:rsidR="00084744">
        <w:t>ready for the morning.</w:t>
      </w:r>
    </w:p>
    <w:p w:rsidR="00084744" w:rsidRDefault="00084744" w:rsidP="00084744">
      <w:r>
        <w:t>(PHONE RINGS)</w:t>
      </w:r>
    </w:p>
    <w:p w:rsidR="00084744" w:rsidRDefault="007B2940" w:rsidP="00084744">
      <w:r w:rsidRPr="007B2940">
        <w:rPr>
          <w:b/>
        </w:rPr>
        <w:t>Dan:</w:t>
      </w:r>
      <w:r>
        <w:t xml:space="preserve"> </w:t>
      </w:r>
      <w:r w:rsidR="00084744">
        <w:t>Dan speaking.</w:t>
      </w:r>
    </w:p>
    <w:p w:rsidR="00084744" w:rsidRDefault="007B2940" w:rsidP="00084744">
      <w:r w:rsidRPr="007B2940">
        <w:rPr>
          <w:b/>
        </w:rPr>
        <w:t>Ryan:</w:t>
      </w:r>
      <w:r>
        <w:t xml:space="preserve"> </w:t>
      </w:r>
      <w:r w:rsidR="007D6541">
        <w:t>so j</w:t>
      </w:r>
      <w:r w:rsidR="00C624A6">
        <w:t xml:space="preserve">ust with this next placement, </w:t>
      </w:r>
      <w:r w:rsidR="00084744">
        <w:t>do you want me to put it, like...</w:t>
      </w:r>
    </w:p>
    <w:p w:rsidR="00084744" w:rsidRPr="006B6700" w:rsidRDefault="007D6541" w:rsidP="00084744">
      <w:pPr>
        <w:rPr>
          <w:i/>
        </w:rPr>
      </w:pPr>
      <w:r w:rsidRPr="006B6700">
        <w:rPr>
          <w:i/>
        </w:rPr>
        <w:t>(Guitar music as Adam plays, Ryan sits in waiting room with a bandage on his hand)</w:t>
      </w:r>
    </w:p>
    <w:p w:rsidR="00084744" w:rsidRDefault="007D6541" w:rsidP="00084744">
      <w:r w:rsidRPr="007D6541">
        <w:rPr>
          <w:b/>
        </w:rPr>
        <w:t>Elliot</w:t>
      </w:r>
      <w:r w:rsidR="007B2940" w:rsidRPr="007D6541">
        <w:rPr>
          <w:b/>
        </w:rPr>
        <w:t>:</w:t>
      </w:r>
      <w:r w:rsidR="007B2940">
        <w:t xml:space="preserve"> </w:t>
      </w:r>
      <w:r w:rsidR="00084744">
        <w:t>A</w:t>
      </w:r>
      <w:r w:rsidR="00C624A6">
        <w:t xml:space="preserve">n effective form of inducting a </w:t>
      </w:r>
      <w:r w:rsidR="00084744">
        <w:t>youn</w:t>
      </w:r>
      <w:r w:rsidR="00C624A6">
        <w:t xml:space="preserve">g worker into a particular task can be using the "tell me, </w:t>
      </w:r>
      <w:r>
        <w:t xml:space="preserve">show me, watch me" approach. </w:t>
      </w:r>
      <w:r w:rsidR="00C624A6">
        <w:t xml:space="preserve">So that involves providing </w:t>
      </w:r>
      <w:r w:rsidR="00084744">
        <w:t>a</w:t>
      </w:r>
      <w:r w:rsidR="00C624A6">
        <w:t xml:space="preserve"> verbal and written instruction into performing the task, demonstrating how to perform it safely, and then providing feedback while watching the young worker </w:t>
      </w:r>
      <w:r w:rsidR="00084744">
        <w:t>actually demonstrating the task.</w:t>
      </w:r>
    </w:p>
    <w:p w:rsidR="00084744" w:rsidRDefault="007D6541" w:rsidP="00084744">
      <w:r w:rsidRPr="007D6541">
        <w:rPr>
          <w:b/>
        </w:rPr>
        <w:t>Dr David Drummond (Head of Health, Safety and Environment, Laing O’Rourke Australia):</w:t>
      </w:r>
      <w:r>
        <w:t xml:space="preserve"> </w:t>
      </w:r>
      <w:r w:rsidR="00C624A6">
        <w:t xml:space="preserve">With our young workers, </w:t>
      </w:r>
      <w:r w:rsidR="00084744">
        <w:t>in te</w:t>
      </w:r>
      <w:r w:rsidR="00C624A6">
        <w:t xml:space="preserve">rms of how we manage inductions </w:t>
      </w:r>
      <w:r w:rsidR="00084744">
        <w:t xml:space="preserve">and </w:t>
      </w:r>
      <w:r w:rsidR="00C624A6">
        <w:t xml:space="preserve">characteristics of supervision, we think about how they </w:t>
      </w:r>
      <w:proofErr w:type="gramStart"/>
      <w:r w:rsidR="00C624A6">
        <w:t>learn,</w:t>
      </w:r>
      <w:proofErr w:type="gramEnd"/>
      <w:r w:rsidR="00C624A6">
        <w:t xml:space="preserve"> their learning styles. These days it's more around about visual rather than just general </w:t>
      </w:r>
      <w:r w:rsidR="00084744">
        <w:t>written communication.</w:t>
      </w:r>
    </w:p>
    <w:p w:rsidR="00084744" w:rsidRDefault="007D6541" w:rsidP="00084744">
      <w:r>
        <w:rPr>
          <w:b/>
        </w:rPr>
        <w:t xml:space="preserve">Neil </w:t>
      </w:r>
      <w:proofErr w:type="spellStart"/>
      <w:r>
        <w:rPr>
          <w:b/>
        </w:rPr>
        <w:t>Ivison</w:t>
      </w:r>
      <w:proofErr w:type="spellEnd"/>
      <w:r w:rsidRPr="00397BCF">
        <w:rPr>
          <w:b/>
        </w:rPr>
        <w:t>:</w:t>
      </w:r>
      <w:r>
        <w:t xml:space="preserve"> </w:t>
      </w:r>
      <w:r w:rsidR="00084744">
        <w:t xml:space="preserve">We're </w:t>
      </w:r>
      <w:r w:rsidR="00C624A6">
        <w:t xml:space="preserve">trying to use more visual aids, which is always in your face </w:t>
      </w:r>
      <w:r>
        <w:t>rather than some guy reading</w:t>
      </w:r>
      <w:r w:rsidR="00C624A6">
        <w:t xml:space="preserve"> </w:t>
      </w:r>
      <w:r w:rsidR="00084744">
        <w:t>from the piece of paper.</w:t>
      </w:r>
    </w:p>
    <w:p w:rsidR="00084744" w:rsidRDefault="007D6541" w:rsidP="00084744">
      <w:r w:rsidRPr="007D6541">
        <w:rPr>
          <w:b/>
        </w:rPr>
        <w:t>Elliot Parkinson:</w:t>
      </w:r>
      <w:r>
        <w:t xml:space="preserve"> </w:t>
      </w:r>
      <w:r w:rsidR="00084744">
        <w:t xml:space="preserve">So </w:t>
      </w:r>
      <w:r w:rsidR="00C624A6">
        <w:t xml:space="preserve">an induction's really important into a particular task </w:t>
      </w:r>
      <w:r>
        <w:t xml:space="preserve">or using a particular piece </w:t>
      </w:r>
      <w:r w:rsidR="00C624A6">
        <w:t xml:space="preserve">of equipment, making sure that that worker's </w:t>
      </w:r>
      <w:r w:rsidR="00084744">
        <w:t>competent in performing t</w:t>
      </w:r>
      <w:r>
        <w:t xml:space="preserve">hat work. </w:t>
      </w:r>
      <w:r w:rsidR="00084744">
        <w:t>They understand the work</w:t>
      </w:r>
      <w:r w:rsidR="00C624A6">
        <w:t xml:space="preserve"> </w:t>
      </w:r>
      <w:r w:rsidR="00084744">
        <w:t>that's going on around them</w:t>
      </w:r>
      <w:r w:rsidR="00C624A6">
        <w:t xml:space="preserve"> </w:t>
      </w:r>
      <w:r w:rsidR="00084744">
        <w:t>but they're supervised.</w:t>
      </w:r>
    </w:p>
    <w:p w:rsidR="00084744" w:rsidRDefault="007D6541" w:rsidP="00084744">
      <w:r w:rsidRPr="007D6541">
        <w:rPr>
          <w:b/>
        </w:rPr>
        <w:t>David Drummond:</w:t>
      </w:r>
      <w:r>
        <w:t xml:space="preserve"> </w:t>
      </w:r>
      <w:r w:rsidR="00C624A6">
        <w:t xml:space="preserve">In terms of supervision, we talk about supervisors being more understanding of how young workers learn, how important it is that they actually have more interactions with the supervisor </w:t>
      </w:r>
      <w:r w:rsidR="00084744">
        <w:t>on a day-to-day basis</w:t>
      </w:r>
      <w:r w:rsidR="00C624A6">
        <w:t xml:space="preserve"> </w:t>
      </w:r>
      <w:r w:rsidR="00084744">
        <w:t>rather than being left alone.</w:t>
      </w:r>
    </w:p>
    <w:p w:rsidR="00084744" w:rsidRDefault="007D6541" w:rsidP="00084744">
      <w:r w:rsidRPr="007D6541">
        <w:rPr>
          <w:b/>
        </w:rPr>
        <w:t xml:space="preserve">Neil </w:t>
      </w:r>
      <w:proofErr w:type="spellStart"/>
      <w:r w:rsidRPr="007D6541">
        <w:rPr>
          <w:b/>
        </w:rPr>
        <w:t>Ivison</w:t>
      </w:r>
      <w:proofErr w:type="spellEnd"/>
      <w:r w:rsidRPr="007D6541">
        <w:rPr>
          <w:b/>
        </w:rPr>
        <w:t>:</w:t>
      </w:r>
      <w:r>
        <w:t xml:space="preserve"> </w:t>
      </w:r>
      <w:r w:rsidR="00084744">
        <w:t xml:space="preserve">We </w:t>
      </w:r>
      <w:r w:rsidR="00C624A6">
        <w:t xml:space="preserve">have to have good conversations </w:t>
      </w:r>
      <w:r>
        <w:t xml:space="preserve">with them. </w:t>
      </w:r>
      <w:r w:rsidR="00C624A6">
        <w:t xml:space="preserve">"We've told you </w:t>
      </w:r>
      <w:r w:rsidR="00AA7A53">
        <w:t xml:space="preserve">not to use your phone. </w:t>
      </w:r>
      <w:r w:rsidR="00C624A6">
        <w:t xml:space="preserve">Are you sure you're alright? </w:t>
      </w:r>
      <w:r w:rsidR="00AA7A53">
        <w:t xml:space="preserve">You seem a bit distracted". </w:t>
      </w:r>
      <w:r w:rsidR="00084744">
        <w:t>Yo</w:t>
      </w:r>
      <w:r w:rsidR="00C624A6">
        <w:t xml:space="preserve">u know, it's just another level </w:t>
      </w:r>
      <w:r w:rsidR="00084744">
        <w:t>of engagement with our workforce.</w:t>
      </w:r>
    </w:p>
    <w:p w:rsidR="00084744" w:rsidRDefault="007D6541" w:rsidP="00084744">
      <w:r w:rsidRPr="007D6541">
        <w:rPr>
          <w:b/>
        </w:rPr>
        <w:t>Elliot Parkinson:</w:t>
      </w:r>
      <w:r>
        <w:t xml:space="preserve"> </w:t>
      </w:r>
      <w:r w:rsidR="00084744">
        <w:t>We know that providing mentori</w:t>
      </w:r>
      <w:r w:rsidR="00C624A6">
        <w:t xml:space="preserve">ng and social support is really important </w:t>
      </w:r>
      <w:r w:rsidR="00084744">
        <w:t>t</w:t>
      </w:r>
      <w:r w:rsidR="00C624A6">
        <w:t xml:space="preserve">o allow young workers to engage </w:t>
      </w:r>
      <w:r w:rsidR="00084744">
        <w:t>with their work environment socially.</w:t>
      </w:r>
    </w:p>
    <w:p w:rsidR="00084744" w:rsidRDefault="007D6541" w:rsidP="00084744">
      <w:r w:rsidRPr="007D6541">
        <w:rPr>
          <w:b/>
        </w:rPr>
        <w:t>David Drummond:</w:t>
      </w:r>
      <w:r>
        <w:t xml:space="preserve"> </w:t>
      </w:r>
      <w:r w:rsidR="00C624A6">
        <w:t xml:space="preserve">We have a mentoring program that we use on a regular basis which identifies a supervisor to take more action </w:t>
      </w:r>
      <w:r w:rsidR="00084744">
        <w:t>or som</w:t>
      </w:r>
      <w:r w:rsidR="00C624A6">
        <w:t xml:space="preserve">eone who's been in the industry a long period of time </w:t>
      </w:r>
      <w:r w:rsidR="00084744">
        <w:t xml:space="preserve">and takes </w:t>
      </w:r>
      <w:r w:rsidR="00C624A6">
        <w:t xml:space="preserve">them under their wing and </w:t>
      </w:r>
      <w:r w:rsidR="00084744">
        <w:t>help</w:t>
      </w:r>
      <w:r w:rsidR="00E770DC">
        <w:t xml:space="preserve">s them through their new career probably for the first </w:t>
      </w:r>
      <w:r w:rsidR="00084744">
        <w:t>three to six months.</w:t>
      </w:r>
    </w:p>
    <w:p w:rsidR="00084744" w:rsidRDefault="00084744" w:rsidP="00084744"/>
    <w:p w:rsidR="00084744" w:rsidRDefault="007D6541" w:rsidP="00084744">
      <w:r w:rsidRPr="007D6541">
        <w:rPr>
          <w:b/>
        </w:rPr>
        <w:lastRenderedPageBreak/>
        <w:t xml:space="preserve">Neil </w:t>
      </w:r>
      <w:proofErr w:type="spellStart"/>
      <w:r w:rsidRPr="007D6541">
        <w:rPr>
          <w:b/>
        </w:rPr>
        <w:t>Ivison</w:t>
      </w:r>
      <w:proofErr w:type="spellEnd"/>
      <w:r w:rsidRPr="007D6541">
        <w:rPr>
          <w:b/>
        </w:rPr>
        <w:t>:</w:t>
      </w:r>
      <w:r>
        <w:t xml:space="preserve"> </w:t>
      </w:r>
      <w:r w:rsidR="00E770DC">
        <w:t xml:space="preserve">You can usually tell when you first meet someone, you know, perceptual, </w:t>
      </w:r>
      <w:r w:rsidR="00084744">
        <w:t>a</w:t>
      </w:r>
      <w:r w:rsidR="00E770DC">
        <w:t xml:space="preserve">nd you can usually judge how....whether someone's a strong character </w:t>
      </w:r>
      <w:r w:rsidR="00084744">
        <w:t>or</w:t>
      </w:r>
      <w:r w:rsidR="00E770DC">
        <w:t xml:space="preserve">, you know, a bit more reserved and you sit down </w:t>
      </w:r>
      <w:r w:rsidR="00084744">
        <w:t>and</w:t>
      </w:r>
      <w:r w:rsidR="00E770DC">
        <w:t xml:space="preserve"> have your one-to-one with them and "What's your experience?" </w:t>
      </w:r>
      <w:r w:rsidR="00AA7A53">
        <w:t xml:space="preserve">and then you start </w:t>
      </w:r>
      <w:r w:rsidR="00E770DC">
        <w:t>to look at, "Hold on, he'd probably be better going with that guy. He's a little bit withdrawn and we need to give him that little bit more support</w:t>
      </w:r>
      <w:r w:rsidR="00AA7A53">
        <w:t xml:space="preserve">". </w:t>
      </w:r>
      <w:r w:rsidR="00084744">
        <w:t>Whereas you get some</w:t>
      </w:r>
      <w:r w:rsidR="00E770DC">
        <w:t xml:space="preserve"> youngsters who are very brash, </w:t>
      </w:r>
      <w:r w:rsidR="00084744">
        <w:t>k</w:t>
      </w:r>
      <w:r w:rsidR="00E770DC">
        <w:t xml:space="preserve">now-it-all, done it all before, and they need a bit of temper, so we put them with one of our stronger guys who's probably </w:t>
      </w:r>
      <w:r w:rsidR="00084744">
        <w:t>a little bit more outspoken.</w:t>
      </w:r>
    </w:p>
    <w:p w:rsidR="00084744" w:rsidRDefault="00AA7A53" w:rsidP="00084744">
      <w:r w:rsidRPr="00AA7A53">
        <w:rPr>
          <w:b/>
        </w:rPr>
        <w:t>David Drummond:</w:t>
      </w:r>
      <w:r>
        <w:t xml:space="preserve"> </w:t>
      </w:r>
      <w:r w:rsidR="00E770DC">
        <w:t xml:space="preserve">Their values are different than older people. They've been in the industry </w:t>
      </w:r>
      <w:r>
        <w:t xml:space="preserve">a long period of time. </w:t>
      </w:r>
      <w:r w:rsidR="00084744">
        <w:t>So we try</w:t>
      </w:r>
      <w:r w:rsidR="00E770DC">
        <w:t xml:space="preserve"> and leverage off those values </w:t>
      </w:r>
      <w:r w:rsidR="00084744">
        <w:t>and</w:t>
      </w:r>
      <w:r w:rsidR="00E770DC">
        <w:t xml:space="preserve"> use them to guide them through their decision making throughout their career. </w:t>
      </w:r>
      <w:r w:rsidR="00084744">
        <w:t>We</w:t>
      </w:r>
      <w:r w:rsidR="00E770DC">
        <w:t xml:space="preserve"> also try not to ostracise them and highlight them </w:t>
      </w:r>
      <w:r w:rsidR="00084744">
        <w:t>by w</w:t>
      </w:r>
      <w:r>
        <w:t xml:space="preserve">earing different-coloured hats. </w:t>
      </w:r>
      <w:r w:rsidR="00084744">
        <w:t xml:space="preserve">So </w:t>
      </w:r>
      <w:r w:rsidR="00A53FE0">
        <w:t xml:space="preserve">they are part of the workforce. </w:t>
      </w:r>
      <w:r w:rsidR="00084744">
        <w:t xml:space="preserve">The </w:t>
      </w:r>
      <w:r w:rsidR="00A53FE0">
        <w:t xml:space="preserve">supervisors really need to have </w:t>
      </w:r>
      <w:r w:rsidR="00084744">
        <w:t>a one-to-one relationship with them.</w:t>
      </w:r>
    </w:p>
    <w:p w:rsidR="00084744" w:rsidRDefault="00AA7A53" w:rsidP="00084744">
      <w:r w:rsidRPr="00AA7A53">
        <w:rPr>
          <w:b/>
        </w:rPr>
        <w:t>Elliot Parkinson:</w:t>
      </w:r>
      <w:r>
        <w:t xml:space="preserve"> </w:t>
      </w:r>
      <w:r w:rsidR="00084744">
        <w:t xml:space="preserve"> Proactive initiatives</w:t>
      </w:r>
      <w:r w:rsidR="00A53FE0">
        <w:t xml:space="preserve"> </w:t>
      </w:r>
      <w:r w:rsidR="00084744">
        <w:t>around financial skills,</w:t>
      </w:r>
      <w:r w:rsidR="00A53FE0">
        <w:t xml:space="preserve"> </w:t>
      </w:r>
      <w:r w:rsidR="00084744">
        <w:t>mental health and wellbeing,</w:t>
      </w:r>
      <w:r w:rsidR="00A53FE0">
        <w:t xml:space="preserve"> physical health and wellbeing, even literacy, </w:t>
      </w:r>
      <w:r w:rsidR="00084744">
        <w:t>tho</w:t>
      </w:r>
      <w:r w:rsidR="00A53FE0">
        <w:t xml:space="preserve">se </w:t>
      </w:r>
      <w:proofErr w:type="gramStart"/>
      <w:r w:rsidR="00A53FE0">
        <w:t>kind</w:t>
      </w:r>
      <w:proofErr w:type="gramEnd"/>
      <w:r w:rsidR="00A53FE0">
        <w:t xml:space="preserve"> of issues can impact on </w:t>
      </w:r>
      <w:r w:rsidR="00084744">
        <w:t>a yo</w:t>
      </w:r>
      <w:r>
        <w:t xml:space="preserve">ung worker's health and safety. </w:t>
      </w:r>
      <w:r w:rsidR="00A53FE0">
        <w:t xml:space="preserve">While it might not be directly a safety initiative, it has positive safety outcomes by engaging young workers within the work environment. </w:t>
      </w:r>
      <w:r w:rsidR="00084744">
        <w:t xml:space="preserve">Some </w:t>
      </w:r>
      <w:r w:rsidR="00A53FE0">
        <w:t xml:space="preserve">of the examples that we've seen where industry is engaged with </w:t>
      </w:r>
      <w:r w:rsidR="00084744">
        <w:t>th</w:t>
      </w:r>
      <w:r w:rsidR="00A53FE0">
        <w:t xml:space="preserve">eir young workers around safety </w:t>
      </w:r>
      <w:r w:rsidR="00084744">
        <w:t>ha</w:t>
      </w:r>
      <w:r w:rsidR="00A53FE0">
        <w:t>s</w:t>
      </w:r>
      <w:r w:rsidR="00084744">
        <w:t xml:space="preserve"> had really positive outcomes.</w:t>
      </w:r>
    </w:p>
    <w:p w:rsidR="00084744" w:rsidRDefault="00084744" w:rsidP="00084744">
      <w:r>
        <w:t>So</w:t>
      </w:r>
      <w:r w:rsidR="00A53FE0">
        <w:t xml:space="preserve"> it's helped them to understand some of the documentation </w:t>
      </w:r>
      <w:r>
        <w:t>and systems that they'v</w:t>
      </w:r>
      <w:r w:rsidR="00A53FE0">
        <w:t xml:space="preserve">e got in place and why they're important. It's helped them to understand why they do the role that they do that way and the dangers that might be </w:t>
      </w:r>
      <w:r>
        <w:t>associated with those roles.</w:t>
      </w:r>
    </w:p>
    <w:p w:rsidR="00084744" w:rsidRDefault="00AA7A53" w:rsidP="00084744">
      <w:r>
        <w:rPr>
          <w:b/>
        </w:rPr>
        <w:t xml:space="preserve">Narrator: </w:t>
      </w:r>
      <w:r w:rsidR="00A53FE0">
        <w:t xml:space="preserve">Through effective induction and training, appropriate supervision and good feedback and supportive mentoring, </w:t>
      </w:r>
      <w:r w:rsidR="00084744">
        <w:t>young</w:t>
      </w:r>
      <w:r w:rsidR="00A53FE0">
        <w:t xml:space="preserve"> workers will become more aware </w:t>
      </w:r>
      <w:r w:rsidR="00084744">
        <w:t>of how to do the job safely.</w:t>
      </w:r>
    </w:p>
    <w:p w:rsidR="00084744" w:rsidRDefault="00A53FE0" w:rsidP="00084744">
      <w:r>
        <w:t xml:space="preserve">Engaging with young workers through consultation </w:t>
      </w:r>
      <w:r w:rsidR="00084744">
        <w:t xml:space="preserve">will </w:t>
      </w:r>
      <w:r>
        <w:t xml:space="preserve">also enable them to share their </w:t>
      </w:r>
      <w:r w:rsidR="00084744">
        <w:t>idea</w:t>
      </w:r>
      <w:r>
        <w:t xml:space="preserve">s around work health and safety and help to improve the way that safety is managed </w:t>
      </w:r>
      <w:r w:rsidR="00084744">
        <w:t>in your workplace.</w:t>
      </w:r>
    </w:p>
    <w:p w:rsidR="00084744" w:rsidRDefault="00AA7A53" w:rsidP="00084744">
      <w:r w:rsidRPr="00AA7A53">
        <w:rPr>
          <w:b/>
        </w:rPr>
        <w:t>David Drummond:</w:t>
      </w:r>
      <w:r w:rsidR="00A53FE0">
        <w:t xml:space="preserve"> Unless we get in </w:t>
      </w:r>
      <w:r w:rsidR="00084744">
        <w:t xml:space="preserve">and support it as an </w:t>
      </w:r>
      <w:r w:rsidR="00A53FE0">
        <w:t xml:space="preserve">industry </w:t>
      </w:r>
      <w:r w:rsidR="00084744">
        <w:t xml:space="preserve">the </w:t>
      </w:r>
      <w:r w:rsidR="00A53FE0">
        <w:t xml:space="preserve">importance of the young workers and their interactions and the value they bring, recognising this, they are a little bit in that risk group of high incidents. </w:t>
      </w:r>
      <w:r w:rsidR="00084744">
        <w:t>Howev</w:t>
      </w:r>
      <w:r w:rsidR="00A53FE0">
        <w:t xml:space="preserve">er, we can actually manage risk </w:t>
      </w:r>
      <w:r w:rsidR="00084744">
        <w:t>n</w:t>
      </w:r>
      <w:r w:rsidR="00A53FE0">
        <w:t xml:space="preserve">o different than any other risk </w:t>
      </w:r>
      <w:r w:rsidR="00084744">
        <w:t>that we see in our sites.</w:t>
      </w:r>
    </w:p>
    <w:p w:rsidR="00A53FE0" w:rsidRDefault="00AA7A53" w:rsidP="00084744">
      <w:r w:rsidRPr="00AA7A53">
        <w:rPr>
          <w:b/>
        </w:rPr>
        <w:t>Neil Ivison:</w:t>
      </w:r>
      <w:r>
        <w:t xml:space="preserve"> </w:t>
      </w:r>
      <w:r w:rsidR="00084744">
        <w:t>The best advice I would g</w:t>
      </w:r>
      <w:r w:rsidR="00A53FE0">
        <w:t xml:space="preserve">ive to </w:t>
      </w:r>
      <w:r w:rsidR="00084744">
        <w:t>anyb</w:t>
      </w:r>
      <w:r w:rsidR="00A53FE0">
        <w:t xml:space="preserve">ody is keep open communication, keep talking and make them feel part of what we do. </w:t>
      </w:r>
    </w:p>
    <w:p w:rsidR="00084744" w:rsidRDefault="00AA7A53" w:rsidP="00084744">
      <w:r w:rsidRPr="00AA7A53">
        <w:rPr>
          <w:b/>
        </w:rPr>
        <w:t>David Drummond:</w:t>
      </w:r>
      <w:r>
        <w:t xml:space="preserve"> </w:t>
      </w:r>
      <w:r w:rsidR="00A53FE0">
        <w:t xml:space="preserve">There is a lot to be gained from young workers </w:t>
      </w:r>
      <w:r w:rsidR="00084744">
        <w:t>and the i</w:t>
      </w:r>
      <w:r w:rsidR="00A53FE0">
        <w:t xml:space="preserve">nformation and knowledge that they can impart to us to learn as an organisation </w:t>
      </w:r>
      <w:r w:rsidR="00084744">
        <w:t>and as an industry as a whole.</w:t>
      </w:r>
    </w:p>
    <w:p w:rsidR="006B6700" w:rsidRDefault="00AA7A53" w:rsidP="00084744">
      <w:pPr>
        <w:rPr>
          <w:b/>
        </w:rPr>
      </w:pPr>
      <w:r>
        <w:rPr>
          <w:b/>
        </w:rPr>
        <w:t xml:space="preserve">Onscreen text: </w:t>
      </w:r>
    </w:p>
    <w:p w:rsidR="00AA7A53" w:rsidRDefault="00AA7A53" w:rsidP="00084744">
      <w:pPr>
        <w:rPr>
          <w:b/>
        </w:rPr>
      </w:pPr>
      <w:r w:rsidRPr="00AA7A53">
        <w:t xml:space="preserve">Work safe. Home safe. Visit </w:t>
      </w:r>
      <w:hyperlink r:id="rId7" w:history="1">
        <w:r w:rsidRPr="00AA7A53">
          <w:rPr>
            <w:rStyle w:val="Hyperlink"/>
          </w:rPr>
          <w:t>www.worksafe.qld.gov.au</w:t>
        </w:r>
      </w:hyperlink>
    </w:p>
    <w:p w:rsidR="00AA7A53" w:rsidRPr="00AA7A53" w:rsidRDefault="00AA7A53" w:rsidP="00084744">
      <w:r w:rsidRPr="00AA7A53">
        <w:t>Workplace Health and Safety Queensland thanks the following organisations and people for their participation in this film.</w:t>
      </w:r>
    </w:p>
    <w:p w:rsidR="00AA7A53" w:rsidRPr="00AA7A53" w:rsidRDefault="00AA7A53" w:rsidP="00084744">
      <w:proofErr w:type="spellStart"/>
      <w:r w:rsidRPr="00AA7A53">
        <w:t>Ausbuild</w:t>
      </w:r>
      <w:proofErr w:type="spellEnd"/>
    </w:p>
    <w:p w:rsidR="00AA7A53" w:rsidRPr="00AA7A53" w:rsidRDefault="00AA7A53" w:rsidP="00084744">
      <w:r w:rsidRPr="00AA7A53">
        <w:t>Laing O’Rourke Australia</w:t>
      </w:r>
    </w:p>
    <w:p w:rsidR="00AA7A53" w:rsidRPr="00AA7A53" w:rsidRDefault="00AA7A53" w:rsidP="00084744">
      <w:proofErr w:type="spellStart"/>
      <w:r w:rsidRPr="00AA7A53">
        <w:t>Roadtek</w:t>
      </w:r>
      <w:proofErr w:type="spellEnd"/>
      <w:r w:rsidRPr="00AA7A53">
        <w:t>, Transport and Main Roads</w:t>
      </w:r>
    </w:p>
    <w:p w:rsidR="00AA7A53" w:rsidRPr="00AA7A53" w:rsidRDefault="00AA7A53" w:rsidP="00084744">
      <w:r w:rsidRPr="00AA7A53">
        <w:lastRenderedPageBreak/>
        <w:t>Shamrock Civil Engineering</w:t>
      </w:r>
    </w:p>
    <w:p w:rsidR="00AA7A53" w:rsidRPr="00AA7A53" w:rsidRDefault="00AA7A53" w:rsidP="00084744">
      <w:r w:rsidRPr="00AA7A53">
        <w:t>Turnbull Carpentry Service</w:t>
      </w:r>
    </w:p>
    <w:p w:rsidR="00AA7A53" w:rsidRPr="00AA7A53" w:rsidRDefault="00AA7A53" w:rsidP="00084744">
      <w:r w:rsidRPr="00AA7A53">
        <w:t>Watpac Construction Pty Ltd</w:t>
      </w:r>
    </w:p>
    <w:p w:rsidR="00AA7A53" w:rsidRPr="00AA7A53" w:rsidRDefault="00AA7A53" w:rsidP="00084744">
      <w:r w:rsidRPr="00AA7A53">
        <w:t>Damien Goodwin</w:t>
      </w:r>
    </w:p>
    <w:p w:rsidR="00AA7A53" w:rsidRPr="00AA7A53" w:rsidRDefault="00AA7A53" w:rsidP="00084744">
      <w:r w:rsidRPr="00AA7A53">
        <w:t>David Drummond</w:t>
      </w:r>
    </w:p>
    <w:p w:rsidR="00AA7A53" w:rsidRPr="00AA7A53" w:rsidRDefault="00AA7A53" w:rsidP="00084744">
      <w:r w:rsidRPr="00AA7A53">
        <w:t>Elliot Parkinson</w:t>
      </w:r>
    </w:p>
    <w:p w:rsidR="00AA7A53" w:rsidRPr="00AA7A53" w:rsidRDefault="00AA7A53" w:rsidP="00084744">
      <w:r w:rsidRPr="00AA7A53">
        <w:t>Neil Ivison</w:t>
      </w:r>
    </w:p>
    <w:p w:rsidR="00AA7A53" w:rsidRDefault="00AA7A53" w:rsidP="00084744">
      <w:r w:rsidRPr="00AA7A53">
        <w:rPr>
          <w:b/>
        </w:rPr>
        <w:t>Elliot Parkinson:</w:t>
      </w:r>
      <w:r>
        <w:t xml:space="preserve"> </w:t>
      </w:r>
      <w:r w:rsidR="00A53FE0">
        <w:t xml:space="preserve">We would like this film to be used at workplaces to start a conversation with supervisors and managers that encourages them to reflect on how they engage with their young workers about health and safety. </w:t>
      </w:r>
    </w:p>
    <w:p w:rsidR="00084744" w:rsidRDefault="00A53FE0" w:rsidP="00084744">
      <w:r>
        <w:t xml:space="preserve">Show the film at meetings </w:t>
      </w:r>
      <w:r w:rsidR="00084744">
        <w:t>and use it in presentations.</w:t>
      </w:r>
    </w:p>
    <w:p w:rsidR="00084744" w:rsidRDefault="00084744" w:rsidP="00084744">
      <w:r>
        <w:t>Lead a</w:t>
      </w:r>
      <w:r w:rsidR="00A53FE0">
        <w:t xml:space="preserve"> discussion about improving the </w:t>
      </w:r>
      <w:r>
        <w:t>way y</w:t>
      </w:r>
      <w:r w:rsidR="00A53FE0">
        <w:t xml:space="preserve">our leaders provide inductions, </w:t>
      </w:r>
      <w:r>
        <w:t>t</w:t>
      </w:r>
      <w:r w:rsidR="00A53FE0">
        <w:t xml:space="preserve">raining, supervision, feedback, </w:t>
      </w:r>
      <w:r>
        <w:t>support and mentoring.</w:t>
      </w:r>
    </w:p>
    <w:p w:rsidR="00AA7A53" w:rsidRPr="00AA7A53" w:rsidRDefault="00AA7A53" w:rsidP="00084744">
      <w:pPr>
        <w:rPr>
          <w:b/>
        </w:rPr>
      </w:pPr>
      <w:r w:rsidRPr="00AA7A53">
        <w:rPr>
          <w:b/>
        </w:rPr>
        <w:t xml:space="preserve">Onscreen text: </w:t>
      </w:r>
      <w:r w:rsidRPr="00AA7A53">
        <w:t>Copyrigh</w:t>
      </w:r>
      <w:r>
        <w:t xml:space="preserve">t: The State of Queensland 2015. </w:t>
      </w:r>
      <w:r w:rsidRPr="00AA7A53">
        <w:t xml:space="preserve">Copyright protects this film. The State of Queensland has no objection to this material being reproduced, but asserts its right to be recognised as author of the original material and the right to have the material unaltered. The material presented in this film is distributed by the Queensland Government as an information source only. The State of Queensland makes no statements, representations, or warranties about the accuracy or completeness of the information contained in this film, and the viewer should not rely on it. The Queensland Government disclaims all responsibility and all liability (including, without limitation, liability in negligence) for all expenses, losses, damages and costs you might incur as a result of the information being inaccurate or incomplete in any way, for any reason. </w:t>
      </w:r>
    </w:p>
    <w:p w:rsidR="00B17449" w:rsidRDefault="00B17449"/>
    <w:sectPr w:rsidR="00B1744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3F5" w:rsidRDefault="007C33F5" w:rsidP="007C33F5">
      <w:pPr>
        <w:spacing w:after="0" w:line="240" w:lineRule="auto"/>
      </w:pPr>
      <w:r>
        <w:separator/>
      </w:r>
    </w:p>
  </w:endnote>
  <w:endnote w:type="continuationSeparator" w:id="0">
    <w:p w:rsidR="007C33F5" w:rsidRDefault="007C33F5" w:rsidP="007C3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3F5" w:rsidRDefault="007C33F5" w:rsidP="007C33F5">
      <w:pPr>
        <w:spacing w:after="0" w:line="240" w:lineRule="auto"/>
      </w:pPr>
      <w:r>
        <w:separator/>
      </w:r>
    </w:p>
  </w:footnote>
  <w:footnote w:type="continuationSeparator" w:id="0">
    <w:p w:rsidR="007C33F5" w:rsidRDefault="007C33F5" w:rsidP="007C33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3F5" w:rsidRPr="007C33F5" w:rsidRDefault="007C33F5" w:rsidP="007C33F5">
    <w:pPr>
      <w:spacing w:before="240" w:after="0" w:line="240" w:lineRule="auto"/>
      <w:jc w:val="right"/>
      <w:outlineLvl w:val="2"/>
      <w:rPr>
        <w:rFonts w:ascii="Calibri" w:eastAsia="Times New Roman" w:hAnsi="Calibri" w:cs="Times New Roman"/>
        <w:szCs w:val="20"/>
      </w:rPr>
    </w:pPr>
    <w:r>
      <w:rPr>
        <w:rFonts w:ascii="Calibri" w:eastAsia="Times New Roman" w:hAnsi="Calibri" w:cs="Times New Roman"/>
        <w:szCs w:val="20"/>
      </w:rPr>
      <w:t>2</w:t>
    </w:r>
    <w:r w:rsidR="00AB2804">
      <w:rPr>
        <w:rFonts w:ascii="Calibri" w:eastAsia="Times New Roman" w:hAnsi="Calibri" w:cs="Times New Roman"/>
        <w:szCs w:val="20"/>
      </w:rPr>
      <w:t>015 Virt</w:t>
    </w:r>
    <w:r w:rsidRPr="007C33F5">
      <w:rPr>
        <w:rFonts w:ascii="Calibri" w:eastAsia="Times New Roman" w:hAnsi="Calibri" w:cs="Times New Roman"/>
        <w:szCs w:val="20"/>
      </w:rPr>
      <w:t>ual Seminar Series – Safe Work Australia</w:t>
    </w:r>
    <w:r w:rsidRPr="007C33F5">
      <w:rPr>
        <w:rFonts w:ascii="Calibri" w:eastAsia="Times New Roman" w:hAnsi="Calibri" w:cs="Times New Roman"/>
        <w:szCs w:val="20"/>
      </w:rPr>
      <w:br/>
      <w:t>Video Transcript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744"/>
    <w:rsid w:val="000561C2"/>
    <w:rsid w:val="00084744"/>
    <w:rsid w:val="000C032F"/>
    <w:rsid w:val="00287711"/>
    <w:rsid w:val="00304681"/>
    <w:rsid w:val="00397BCF"/>
    <w:rsid w:val="00633CE3"/>
    <w:rsid w:val="006B6700"/>
    <w:rsid w:val="007A198D"/>
    <w:rsid w:val="007B2940"/>
    <w:rsid w:val="007C0BDF"/>
    <w:rsid w:val="007C33F5"/>
    <w:rsid w:val="007D6541"/>
    <w:rsid w:val="00A53FE0"/>
    <w:rsid w:val="00AA7A53"/>
    <w:rsid w:val="00AB2804"/>
    <w:rsid w:val="00B17449"/>
    <w:rsid w:val="00B305BC"/>
    <w:rsid w:val="00C624A6"/>
    <w:rsid w:val="00CD3B46"/>
    <w:rsid w:val="00D85C6A"/>
    <w:rsid w:val="00E770DC"/>
    <w:rsid w:val="00F22F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Title"/>
    <w:next w:val="Normal"/>
    <w:link w:val="Heading1Char"/>
    <w:uiPriority w:val="9"/>
    <w:qFormat/>
    <w:rsid w:val="00287711"/>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7A53"/>
    <w:rPr>
      <w:color w:val="0563C1" w:themeColor="hyperlink"/>
      <w:u w:val="single"/>
    </w:rPr>
  </w:style>
  <w:style w:type="paragraph" w:styleId="Header">
    <w:name w:val="header"/>
    <w:basedOn w:val="Normal"/>
    <w:link w:val="HeaderChar"/>
    <w:uiPriority w:val="99"/>
    <w:unhideWhenUsed/>
    <w:rsid w:val="007C33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33F5"/>
  </w:style>
  <w:style w:type="paragraph" w:styleId="Footer">
    <w:name w:val="footer"/>
    <w:basedOn w:val="Normal"/>
    <w:link w:val="FooterChar"/>
    <w:uiPriority w:val="99"/>
    <w:unhideWhenUsed/>
    <w:rsid w:val="007C33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33F5"/>
  </w:style>
  <w:style w:type="paragraph" w:styleId="Title">
    <w:name w:val="Title"/>
    <w:basedOn w:val="Normal"/>
    <w:next w:val="Normal"/>
    <w:link w:val="TitleChar"/>
    <w:uiPriority w:val="10"/>
    <w:qFormat/>
    <w:rsid w:val="007C33F5"/>
    <w:rPr>
      <w:rFonts w:ascii="Calibri" w:eastAsia="Times New Roman" w:hAnsi="Calibri" w:cs="Times New Roman"/>
      <w:b/>
      <w:iCs/>
      <w:color w:val="000000"/>
      <w:sz w:val="32"/>
      <w:szCs w:val="32"/>
    </w:rPr>
  </w:style>
  <w:style w:type="character" w:customStyle="1" w:styleId="TitleChar">
    <w:name w:val="Title Char"/>
    <w:basedOn w:val="DefaultParagraphFont"/>
    <w:link w:val="Title"/>
    <w:uiPriority w:val="10"/>
    <w:rsid w:val="007C33F5"/>
    <w:rPr>
      <w:rFonts w:ascii="Calibri" w:eastAsia="Times New Roman" w:hAnsi="Calibri" w:cs="Times New Roman"/>
      <w:b/>
      <w:iCs/>
      <w:color w:val="000000"/>
      <w:sz w:val="32"/>
      <w:szCs w:val="32"/>
    </w:rPr>
  </w:style>
  <w:style w:type="character" w:customStyle="1" w:styleId="Heading1Char">
    <w:name w:val="Heading 1 Char"/>
    <w:basedOn w:val="DefaultParagraphFont"/>
    <w:link w:val="Heading1"/>
    <w:uiPriority w:val="9"/>
    <w:rsid w:val="00287711"/>
    <w:rPr>
      <w:rFonts w:ascii="Calibri" w:eastAsia="Times New Roman" w:hAnsi="Calibri" w:cs="Times New Roman"/>
      <w:b/>
      <w:iCs/>
      <w:color w:val="00000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Title"/>
    <w:next w:val="Normal"/>
    <w:link w:val="Heading1Char"/>
    <w:uiPriority w:val="9"/>
    <w:qFormat/>
    <w:rsid w:val="00287711"/>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7A53"/>
    <w:rPr>
      <w:color w:val="0563C1" w:themeColor="hyperlink"/>
      <w:u w:val="single"/>
    </w:rPr>
  </w:style>
  <w:style w:type="paragraph" w:styleId="Header">
    <w:name w:val="header"/>
    <w:basedOn w:val="Normal"/>
    <w:link w:val="HeaderChar"/>
    <w:uiPriority w:val="99"/>
    <w:unhideWhenUsed/>
    <w:rsid w:val="007C33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33F5"/>
  </w:style>
  <w:style w:type="paragraph" w:styleId="Footer">
    <w:name w:val="footer"/>
    <w:basedOn w:val="Normal"/>
    <w:link w:val="FooterChar"/>
    <w:uiPriority w:val="99"/>
    <w:unhideWhenUsed/>
    <w:rsid w:val="007C33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33F5"/>
  </w:style>
  <w:style w:type="paragraph" w:styleId="Title">
    <w:name w:val="Title"/>
    <w:basedOn w:val="Normal"/>
    <w:next w:val="Normal"/>
    <w:link w:val="TitleChar"/>
    <w:uiPriority w:val="10"/>
    <w:qFormat/>
    <w:rsid w:val="007C33F5"/>
    <w:rPr>
      <w:rFonts w:ascii="Calibri" w:eastAsia="Times New Roman" w:hAnsi="Calibri" w:cs="Times New Roman"/>
      <w:b/>
      <w:iCs/>
      <w:color w:val="000000"/>
      <w:sz w:val="32"/>
      <w:szCs w:val="32"/>
    </w:rPr>
  </w:style>
  <w:style w:type="character" w:customStyle="1" w:styleId="TitleChar">
    <w:name w:val="Title Char"/>
    <w:basedOn w:val="DefaultParagraphFont"/>
    <w:link w:val="Title"/>
    <w:uiPriority w:val="10"/>
    <w:rsid w:val="007C33F5"/>
    <w:rPr>
      <w:rFonts w:ascii="Calibri" w:eastAsia="Times New Roman" w:hAnsi="Calibri" w:cs="Times New Roman"/>
      <w:b/>
      <w:iCs/>
      <w:color w:val="000000"/>
      <w:sz w:val="32"/>
      <w:szCs w:val="32"/>
    </w:rPr>
  </w:style>
  <w:style w:type="character" w:customStyle="1" w:styleId="Heading1Char">
    <w:name w:val="Heading 1 Char"/>
    <w:basedOn w:val="DefaultParagraphFont"/>
    <w:link w:val="Heading1"/>
    <w:uiPriority w:val="9"/>
    <w:rsid w:val="00287711"/>
    <w:rPr>
      <w:rFonts w:ascii="Calibri" w:eastAsia="Times New Roman" w:hAnsi="Calibri" w:cs="Times New Roman"/>
      <w:b/>
      <w:iC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worksafe.qld.gov.a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289BCF6E.dotm</Template>
  <TotalTime>0</TotalTime>
  <Pages>7</Pages>
  <Words>2481</Words>
  <Characters>14145</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Transcript The right start - building safe work for young workers</vt:lpstr>
    </vt:vector>
  </TitlesOfParts>
  <LinksUpToDate>false</LinksUpToDate>
  <CharactersWithSpaces>16593</CharactersWithSpaces>
  <SharedDoc>false</SharedDoc>
  <HyperlinkBase>http://www.safeworkaustralia.gov.au</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The right start - building safe work for young workers</dc:title>
  <dc:creator/>
  <cp:keywords>Safe Work Australia, Visual Seminar Series, transcript,</cp:keywords>
  <cp:lastModifiedBy/>
  <cp:revision>1</cp:revision>
  <dcterms:created xsi:type="dcterms:W3CDTF">2016-09-12T03:01:00Z</dcterms:created>
  <dcterms:modified xsi:type="dcterms:W3CDTF">2016-09-12T03:01:00Z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