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A99" w:rsidRDefault="00846A99" w:rsidP="00846A99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National Safe Work Month – Accommodation and food services video</w:t>
      </w:r>
    </w:p>
    <w:p w:rsidR="00846A99" w:rsidRPr="00A80C36" w:rsidRDefault="00846A99" w:rsidP="00846A99">
      <w:pPr>
        <w:rPr>
          <w:rFonts w:asciiTheme="majorHAnsi" w:hAnsiTheme="majorHAnsi" w:cstheme="majorHAnsi"/>
        </w:rPr>
      </w:pPr>
      <w:r w:rsidRPr="00A80C36">
        <w:rPr>
          <w:rFonts w:asciiTheme="majorHAnsi" w:hAnsiTheme="majorHAnsi" w:cstheme="majorHAnsi"/>
        </w:rPr>
        <w:t>§ (Music Playing) §</w:t>
      </w:r>
    </w:p>
    <w:p w:rsidR="0051501A" w:rsidRPr="00846A99" w:rsidRDefault="00846A99" w:rsidP="00846A99">
      <w:pPr>
        <w:keepNext/>
        <w:spacing w:after="240" w:line="360" w:lineRule="auto"/>
        <w:rPr>
          <w:rFonts w:asciiTheme="majorHAnsi" w:hAnsiTheme="majorHAnsi" w:cstheme="majorHAnsi"/>
        </w:rPr>
      </w:pPr>
      <w:r w:rsidRPr="00A80C36">
        <w:rPr>
          <w:rFonts w:ascii="Calibri" w:hAnsi="Calibri" w:cs="Calibri"/>
          <w:color w:val="000000" w:themeColor="text1"/>
        </w:rPr>
        <w:t>[</w:t>
      </w:r>
      <w:r w:rsidRPr="00A80C36">
        <w:rPr>
          <w:rFonts w:ascii="Calibri" w:hAnsi="Calibri" w:cs="Calibri"/>
          <w:i/>
          <w:color w:val="000000" w:themeColor="text1"/>
        </w:rPr>
        <w:t>Opening</w:t>
      </w:r>
      <w:r w:rsidRPr="00A80C36">
        <w:rPr>
          <w:rFonts w:ascii="Calibri" w:hAnsi="Calibri" w:cs="Calibri"/>
          <w:color w:val="000000" w:themeColor="text1"/>
        </w:rPr>
        <w:t xml:space="preserve"> </w:t>
      </w:r>
      <w:r w:rsidRPr="00A80C36">
        <w:rPr>
          <w:rFonts w:ascii="Calibri" w:hAnsi="Calibri" w:cs="Calibri"/>
          <w:i/>
          <w:color w:val="000000" w:themeColor="text1"/>
        </w:rPr>
        <w:t>visual of slide with text saying ‘National Safe Work Month, October 2017’</w:t>
      </w:r>
      <w:r w:rsidRPr="00A80C36">
        <w:rPr>
          <w:rFonts w:ascii="Calibri" w:hAnsi="Calibri" w:cs="Calibri"/>
          <w:color w:val="000000" w:themeColor="text1"/>
        </w:rPr>
        <w:t>]</w:t>
      </w:r>
    </w:p>
    <w:p w:rsidR="00502256" w:rsidRPr="00502256" w:rsidRDefault="0045435C" w:rsidP="00502256">
      <w:pPr>
        <w:rPr>
          <w:rFonts w:eastAsia="Calibri" w:cstheme="minorHAnsi"/>
          <w:b/>
          <w:sz w:val="24"/>
          <w:szCs w:val="24"/>
        </w:rPr>
      </w:pPr>
      <w:r>
        <w:rPr>
          <w:rFonts w:eastAsia="Calibri" w:cstheme="minorHAnsi"/>
          <w:b/>
          <w:sz w:val="24"/>
          <w:szCs w:val="24"/>
        </w:rPr>
        <w:t xml:space="preserve">Blake </w:t>
      </w:r>
      <w:proofErr w:type="spellStart"/>
      <w:r>
        <w:rPr>
          <w:rFonts w:eastAsia="Calibri" w:cstheme="minorHAnsi"/>
          <w:b/>
          <w:sz w:val="24"/>
          <w:szCs w:val="24"/>
        </w:rPr>
        <w:t>Proberts</w:t>
      </w:r>
      <w:proofErr w:type="spellEnd"/>
      <w:r w:rsidR="00502256" w:rsidRPr="00502256">
        <w:rPr>
          <w:rFonts w:eastAsia="Calibri" w:cstheme="minorHAnsi"/>
          <w:b/>
          <w:sz w:val="24"/>
          <w:szCs w:val="24"/>
        </w:rPr>
        <w:t xml:space="preserve">, </w:t>
      </w:r>
      <w:r>
        <w:rPr>
          <w:rFonts w:eastAsia="Calibri" w:cstheme="minorHAnsi"/>
          <w:b/>
          <w:sz w:val="24"/>
          <w:szCs w:val="24"/>
        </w:rPr>
        <w:t>Café owner/Barista</w:t>
      </w:r>
      <w:r w:rsidR="00502256" w:rsidRPr="00502256">
        <w:rPr>
          <w:rFonts w:eastAsia="Calibri" w:cstheme="minorHAnsi"/>
          <w:b/>
          <w:sz w:val="24"/>
          <w:szCs w:val="24"/>
        </w:rPr>
        <w:t>:</w:t>
      </w:r>
    </w:p>
    <w:p w:rsidR="0045435C" w:rsidRPr="0045435C" w:rsidRDefault="00407C63" w:rsidP="0045435C">
      <w:pPr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We d</w:t>
      </w:r>
      <w:r w:rsidR="0045435C" w:rsidRPr="0045435C">
        <w:rPr>
          <w:rFonts w:eastAsia="Calibri" w:cstheme="minorHAnsi"/>
          <w:sz w:val="24"/>
          <w:szCs w:val="24"/>
        </w:rPr>
        <w:t>eal with a lot of heat, so burns and slips. The next one would probably be spillages. So</w:t>
      </w:r>
      <w:r w:rsidR="00081401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obviously</w:t>
      </w:r>
      <w:r w:rsidR="007B63A7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it's quite a wet environment. We do roast our own coffee, so we do a lot of manual handling. We move quite large volumes, ton</w:t>
      </w:r>
      <w:r>
        <w:rPr>
          <w:rFonts w:eastAsia="Calibri" w:cstheme="minorHAnsi"/>
          <w:sz w:val="24"/>
          <w:szCs w:val="24"/>
        </w:rPr>
        <w:t>ne</w:t>
      </w:r>
      <w:r w:rsidR="0045435C" w:rsidRPr="0045435C">
        <w:rPr>
          <w:rFonts w:eastAsia="Calibri" w:cstheme="minorHAnsi"/>
          <w:sz w:val="24"/>
          <w:szCs w:val="24"/>
        </w:rPr>
        <w:t>s of coffee a week. So</w:t>
      </w:r>
      <w:r w:rsidR="00081401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really</w:t>
      </w:r>
      <w:r w:rsidR="00081401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it's just trip hazards, custom</w:t>
      </w:r>
      <w:r>
        <w:rPr>
          <w:rFonts w:eastAsia="Calibri" w:cstheme="minorHAnsi"/>
          <w:sz w:val="24"/>
          <w:szCs w:val="24"/>
        </w:rPr>
        <w:t>ers leaving things in odd spots</w:t>
      </w:r>
      <w:r w:rsidR="00081401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obviously</w:t>
      </w:r>
      <w:r w:rsidR="00081401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is a big one, so people will leave their bag maybe at the bottom of a table. So</w:t>
      </w:r>
      <w:r w:rsidR="00AE60CF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we've got a couple of steps within the café, and we've got some tape on that, some yellow tape. I think</w:t>
      </w:r>
      <w:r w:rsidR="007E27E3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just any time you deal with a high volume of people</w:t>
      </w:r>
      <w:r w:rsidR="007E27E3">
        <w:rPr>
          <w:rFonts w:eastAsia="Calibri" w:cstheme="minorHAnsi"/>
          <w:sz w:val="24"/>
          <w:szCs w:val="24"/>
        </w:rPr>
        <w:t>,</w:t>
      </w:r>
      <w:r w:rsidR="0045435C" w:rsidRPr="0045435C">
        <w:rPr>
          <w:rFonts w:eastAsia="Calibri" w:cstheme="minorHAnsi"/>
          <w:sz w:val="24"/>
          <w:szCs w:val="24"/>
        </w:rPr>
        <w:t xml:space="preserve"> you're </w:t>
      </w:r>
      <w:proofErr w:type="spellStart"/>
      <w:r w:rsidR="0045435C" w:rsidRPr="0045435C">
        <w:rPr>
          <w:rFonts w:eastAsia="Calibri" w:cstheme="minorHAnsi"/>
          <w:sz w:val="24"/>
          <w:szCs w:val="24"/>
        </w:rPr>
        <w:t>gonna</w:t>
      </w:r>
      <w:proofErr w:type="spellEnd"/>
      <w:r w:rsidR="0045435C" w:rsidRPr="0045435C">
        <w:rPr>
          <w:rFonts w:eastAsia="Calibri" w:cstheme="minorHAnsi"/>
          <w:sz w:val="24"/>
          <w:szCs w:val="24"/>
        </w:rPr>
        <w:t xml:space="preserve"> be presented with some risks that are not prepared for.</w:t>
      </w:r>
    </w:p>
    <w:p w:rsidR="0045435C" w:rsidRPr="0045435C" w:rsidRDefault="0045435C" w:rsidP="0045435C">
      <w:pPr>
        <w:rPr>
          <w:rFonts w:eastAsia="Calibri" w:cstheme="minorHAnsi"/>
          <w:sz w:val="24"/>
          <w:szCs w:val="24"/>
        </w:rPr>
      </w:pPr>
      <w:r w:rsidRPr="0045435C">
        <w:rPr>
          <w:rFonts w:eastAsia="Calibri" w:cstheme="minorHAnsi"/>
          <w:sz w:val="24"/>
          <w:szCs w:val="24"/>
        </w:rPr>
        <w:t>It is quite a fast-paced environment, which tends to mean that you're quite aware of what's around you at the time, but</w:t>
      </w:r>
      <w:r w:rsidR="00407C63">
        <w:rPr>
          <w:rFonts w:eastAsia="Calibri" w:cstheme="minorHAnsi"/>
          <w:sz w:val="24"/>
          <w:szCs w:val="24"/>
        </w:rPr>
        <w:t xml:space="preserve"> the repetitiveness of making</w:t>
      </w:r>
      <w:r w:rsidR="007E27E3">
        <w:rPr>
          <w:rFonts w:eastAsia="Calibri" w:cstheme="minorHAnsi"/>
          <w:sz w:val="24"/>
          <w:szCs w:val="24"/>
        </w:rPr>
        <w:t xml:space="preserve"> a thousand</w:t>
      </w:r>
      <w:r w:rsidRPr="0045435C">
        <w:rPr>
          <w:rFonts w:eastAsia="Calibri" w:cstheme="minorHAnsi"/>
          <w:sz w:val="24"/>
          <w:szCs w:val="24"/>
        </w:rPr>
        <w:t xml:space="preserve"> coffees </w:t>
      </w:r>
      <w:r w:rsidR="00407C63">
        <w:rPr>
          <w:rFonts w:eastAsia="Calibri" w:cstheme="minorHAnsi"/>
          <w:sz w:val="24"/>
          <w:szCs w:val="24"/>
        </w:rPr>
        <w:t xml:space="preserve">a </w:t>
      </w:r>
      <w:r w:rsidRPr="0045435C">
        <w:rPr>
          <w:rFonts w:eastAsia="Calibri" w:cstheme="minorHAnsi"/>
          <w:sz w:val="24"/>
          <w:szCs w:val="24"/>
        </w:rPr>
        <w:t>day, the bigg</w:t>
      </w:r>
      <w:r w:rsidR="00407C63">
        <w:rPr>
          <w:rFonts w:eastAsia="Calibri" w:cstheme="minorHAnsi"/>
          <w:sz w:val="24"/>
          <w:szCs w:val="24"/>
        </w:rPr>
        <w:t>est thing that we notice is RSI</w:t>
      </w:r>
      <w:r w:rsidRPr="0045435C">
        <w:rPr>
          <w:rFonts w:eastAsia="Calibri" w:cstheme="minorHAnsi"/>
          <w:sz w:val="24"/>
          <w:szCs w:val="24"/>
        </w:rPr>
        <w:t xml:space="preserve"> and baristas getting injuries within their wrists and stuff, so it's more or less just rotating them in and out of those posi</w:t>
      </w:r>
      <w:r>
        <w:rPr>
          <w:rFonts w:eastAsia="Calibri" w:cstheme="minorHAnsi"/>
          <w:sz w:val="24"/>
          <w:szCs w:val="24"/>
        </w:rPr>
        <w:t xml:space="preserve">tions to make sure that they're </w:t>
      </w:r>
      <w:r w:rsidR="00407C63">
        <w:rPr>
          <w:rFonts w:eastAsia="Calibri" w:cstheme="minorHAnsi"/>
          <w:sz w:val="24"/>
          <w:szCs w:val="24"/>
        </w:rPr>
        <w:t>not doing that same motion day-in</w:t>
      </w:r>
      <w:r w:rsidR="007E27E3">
        <w:rPr>
          <w:rFonts w:eastAsia="Calibri" w:cstheme="minorHAnsi"/>
          <w:sz w:val="24"/>
          <w:szCs w:val="24"/>
        </w:rPr>
        <w:t>,</w:t>
      </w:r>
      <w:r w:rsidR="00407C63">
        <w:rPr>
          <w:rFonts w:eastAsia="Calibri" w:cstheme="minorHAnsi"/>
          <w:sz w:val="24"/>
          <w:szCs w:val="24"/>
        </w:rPr>
        <w:t xml:space="preserve"> day-</w:t>
      </w:r>
      <w:r w:rsidRPr="0045435C">
        <w:rPr>
          <w:rFonts w:eastAsia="Calibri" w:cstheme="minorHAnsi"/>
          <w:sz w:val="24"/>
          <w:szCs w:val="24"/>
        </w:rPr>
        <w:t>out, every single day.</w:t>
      </w:r>
    </w:p>
    <w:p w:rsidR="0045435C" w:rsidRPr="0045435C" w:rsidRDefault="0045435C" w:rsidP="0045435C">
      <w:pPr>
        <w:rPr>
          <w:rFonts w:eastAsia="Calibri" w:cstheme="minorHAnsi"/>
          <w:sz w:val="24"/>
          <w:szCs w:val="24"/>
        </w:rPr>
      </w:pPr>
      <w:r w:rsidRPr="0045435C">
        <w:rPr>
          <w:rFonts w:eastAsia="Calibri" w:cstheme="minorHAnsi"/>
          <w:sz w:val="24"/>
          <w:szCs w:val="24"/>
        </w:rPr>
        <w:t>Your number one hazard</w:t>
      </w:r>
      <w:r w:rsidR="006B3492">
        <w:rPr>
          <w:rFonts w:eastAsia="Calibri" w:cstheme="minorHAnsi"/>
          <w:sz w:val="24"/>
          <w:szCs w:val="24"/>
        </w:rPr>
        <w:t>,</w:t>
      </w:r>
      <w:r w:rsidRPr="0045435C">
        <w:rPr>
          <w:rFonts w:eastAsia="Calibri" w:cstheme="minorHAnsi"/>
          <w:sz w:val="24"/>
          <w:szCs w:val="24"/>
        </w:rPr>
        <w:t xml:space="preserve"> I would say</w:t>
      </w:r>
      <w:r w:rsidR="006B3492">
        <w:rPr>
          <w:rFonts w:eastAsia="Calibri" w:cstheme="minorHAnsi"/>
          <w:sz w:val="24"/>
          <w:szCs w:val="24"/>
        </w:rPr>
        <w:t>,</w:t>
      </w:r>
      <w:r w:rsidRPr="0045435C">
        <w:rPr>
          <w:rFonts w:eastAsia="Calibri" w:cstheme="minorHAnsi"/>
          <w:sz w:val="24"/>
          <w:szCs w:val="24"/>
        </w:rPr>
        <w:t xml:space="preserve"> in any workplace is</w:t>
      </w:r>
      <w:r w:rsidR="00407C63">
        <w:rPr>
          <w:rFonts w:eastAsia="Calibri" w:cstheme="minorHAnsi"/>
          <w:sz w:val="24"/>
          <w:szCs w:val="24"/>
        </w:rPr>
        <w:t xml:space="preserve"> the people you're working with</w:t>
      </w:r>
      <w:r w:rsidRPr="0045435C">
        <w:rPr>
          <w:rFonts w:eastAsia="Calibri" w:cstheme="minorHAnsi"/>
          <w:sz w:val="24"/>
          <w:szCs w:val="24"/>
        </w:rPr>
        <w:t xml:space="preserve"> and knowing where they are, and around them. I think if you go into any bar or ca</w:t>
      </w:r>
      <w:r w:rsidR="00407C63">
        <w:rPr>
          <w:rFonts w:eastAsia="Calibri" w:cstheme="minorHAnsi"/>
          <w:sz w:val="24"/>
          <w:szCs w:val="24"/>
        </w:rPr>
        <w:t>fé you'll notice everyone says ‘backs’</w:t>
      </w:r>
      <w:r w:rsidRPr="0045435C">
        <w:rPr>
          <w:rFonts w:eastAsia="Calibri" w:cstheme="minorHAnsi"/>
          <w:sz w:val="24"/>
          <w:szCs w:val="24"/>
        </w:rPr>
        <w:t xml:space="preserve"> as they walk behind you. A big hazard anywhere is people just not alerting you to their presence</w:t>
      </w:r>
      <w:r w:rsidR="0077142A">
        <w:rPr>
          <w:rFonts w:eastAsia="Calibri" w:cstheme="minorHAnsi"/>
          <w:sz w:val="24"/>
          <w:szCs w:val="24"/>
        </w:rPr>
        <w:t>,</w:t>
      </w:r>
      <w:r w:rsidRPr="0045435C">
        <w:rPr>
          <w:rFonts w:eastAsia="Calibri" w:cstheme="minorHAnsi"/>
          <w:sz w:val="24"/>
          <w:szCs w:val="24"/>
        </w:rPr>
        <w:t xml:space="preserve"> I guess, and you turn around and you've got a bunch of hot coffees and you walk into them. I guess the main thing here is, so it would be don't stop</w:t>
      </w:r>
      <w:r w:rsidR="00B42120">
        <w:rPr>
          <w:rFonts w:eastAsia="Calibri" w:cstheme="minorHAnsi"/>
          <w:sz w:val="24"/>
          <w:szCs w:val="24"/>
        </w:rPr>
        <w:t>,</w:t>
      </w:r>
      <w:bookmarkStart w:id="0" w:name="_GoBack"/>
      <w:bookmarkEnd w:id="0"/>
      <w:r w:rsidRPr="0045435C">
        <w:rPr>
          <w:rFonts w:eastAsia="Calibri" w:cstheme="minorHAnsi"/>
          <w:sz w:val="24"/>
          <w:szCs w:val="24"/>
        </w:rPr>
        <w:t xml:space="preserve"> and communicate, make sure you're talking to the people around you.</w:t>
      </w:r>
    </w:p>
    <w:p w:rsidR="0051501A" w:rsidRDefault="0045435C" w:rsidP="0045435C">
      <w:pPr>
        <w:rPr>
          <w:rFonts w:asciiTheme="majorHAnsi" w:eastAsia="Calibri" w:hAnsiTheme="majorHAnsi"/>
        </w:rPr>
      </w:pPr>
      <w:r w:rsidRPr="0045435C">
        <w:rPr>
          <w:rFonts w:eastAsia="Calibri" w:cstheme="minorHAnsi"/>
          <w:sz w:val="24"/>
          <w:szCs w:val="24"/>
        </w:rPr>
        <w:t>October is National Safe Work Month. Visit the website to find out how you can get involved</w:t>
      </w:r>
      <w:r w:rsidR="00734B05">
        <w:rPr>
          <w:rFonts w:eastAsia="Calibri" w:cstheme="minorHAnsi"/>
          <w:sz w:val="24"/>
          <w:szCs w:val="24"/>
        </w:rPr>
        <w:t>. Safety is everyone's business</w:t>
      </w:r>
      <w:r w:rsidRPr="0045435C">
        <w:rPr>
          <w:rFonts w:eastAsia="Calibri" w:cstheme="minorHAnsi"/>
          <w:sz w:val="24"/>
          <w:szCs w:val="24"/>
        </w:rPr>
        <w:t xml:space="preserve"> and your knowledge and experiences are worth sharing.</w:t>
      </w:r>
    </w:p>
    <w:p w:rsidR="00846A99" w:rsidRPr="00A80C36" w:rsidRDefault="00846A99" w:rsidP="00846A99">
      <w:pPr>
        <w:rPr>
          <w:rFonts w:ascii="Calibri" w:hAnsi="Calibri" w:cs="Calibri"/>
        </w:rPr>
      </w:pPr>
      <w:r w:rsidRPr="00A80C36">
        <w:rPr>
          <w:rFonts w:ascii="Calibri" w:hAnsi="Calibri" w:cs="Calibri"/>
        </w:rPr>
        <w:t>§ (Music Playing) §</w:t>
      </w:r>
    </w:p>
    <w:p w:rsidR="006440B3" w:rsidRPr="00846A99" w:rsidRDefault="00846A99" w:rsidP="00846A99">
      <w:pPr>
        <w:keepNext/>
        <w:spacing w:after="240" w:line="360" w:lineRule="auto"/>
        <w:rPr>
          <w:rFonts w:ascii="Calibri" w:hAnsi="Calibri" w:cs="Calibri"/>
          <w:color w:val="000000" w:themeColor="text1"/>
        </w:rPr>
      </w:pPr>
      <w:r w:rsidRPr="00A80C36">
        <w:rPr>
          <w:rFonts w:ascii="Calibri" w:hAnsi="Calibri" w:cs="Calibri"/>
          <w:color w:val="000000" w:themeColor="text1"/>
        </w:rPr>
        <w:t>[</w:t>
      </w:r>
      <w:r w:rsidRPr="00A80C36">
        <w:rPr>
          <w:rFonts w:ascii="Calibri" w:hAnsi="Calibri" w:cs="Calibri"/>
          <w:i/>
          <w:color w:val="000000" w:themeColor="text1"/>
        </w:rPr>
        <w:t>Closing</w:t>
      </w:r>
      <w:r w:rsidRPr="00A80C36">
        <w:rPr>
          <w:rFonts w:ascii="Calibri" w:hAnsi="Calibri" w:cs="Calibri"/>
          <w:color w:val="000000" w:themeColor="text1"/>
        </w:rPr>
        <w:t xml:space="preserve"> </w:t>
      </w:r>
      <w:r w:rsidRPr="00A80C36">
        <w:rPr>
          <w:rFonts w:ascii="Calibri" w:hAnsi="Calibri" w:cs="Calibri"/>
          <w:i/>
          <w:color w:val="000000" w:themeColor="text1"/>
        </w:rPr>
        <w:t>visual of slide with text saying ‘</w:t>
      </w:r>
      <w:r>
        <w:rPr>
          <w:rFonts w:ascii="Calibri" w:hAnsi="Calibri" w:cs="Calibri"/>
          <w:i/>
          <w:color w:val="000000" w:themeColor="text1"/>
        </w:rPr>
        <w:t>National Safe Work Month, safeworkmonth.swa.gov.au, #</w:t>
      </w:r>
      <w:proofErr w:type="spellStart"/>
      <w:r>
        <w:rPr>
          <w:rFonts w:ascii="Calibri" w:hAnsi="Calibri" w:cs="Calibri"/>
          <w:i/>
          <w:color w:val="000000" w:themeColor="text1"/>
        </w:rPr>
        <w:t>safeworkmonth</w:t>
      </w:r>
      <w:proofErr w:type="spellEnd"/>
      <w:r w:rsidRPr="00A80C36">
        <w:rPr>
          <w:rFonts w:ascii="Calibri" w:hAnsi="Calibri" w:cs="Calibri"/>
          <w:i/>
          <w:color w:val="000000" w:themeColor="text1"/>
        </w:rPr>
        <w:t>’</w:t>
      </w:r>
      <w:r w:rsidRPr="00A80C36">
        <w:rPr>
          <w:rFonts w:ascii="Calibri" w:hAnsi="Calibri" w:cs="Calibri"/>
          <w:color w:val="000000" w:themeColor="text1"/>
        </w:rPr>
        <w:t>]</w:t>
      </w:r>
    </w:p>
    <w:sectPr w:rsidR="006440B3" w:rsidRPr="00846A9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A99" w:rsidRDefault="00846A99" w:rsidP="00846A99">
      <w:pPr>
        <w:spacing w:after="0" w:line="240" w:lineRule="auto"/>
      </w:pPr>
      <w:r>
        <w:separator/>
      </w:r>
    </w:p>
  </w:endnote>
  <w:endnote w:type="continuationSeparator" w:id="0">
    <w:p w:rsidR="00846A99" w:rsidRDefault="00846A99" w:rsidP="0084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A99" w:rsidRDefault="00846A99" w:rsidP="00846A99">
      <w:pPr>
        <w:spacing w:after="0" w:line="240" w:lineRule="auto"/>
      </w:pPr>
      <w:r>
        <w:separator/>
      </w:r>
    </w:p>
  </w:footnote>
  <w:footnote w:type="continuationSeparator" w:id="0">
    <w:p w:rsidR="00846A99" w:rsidRDefault="00846A99" w:rsidP="0084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A99" w:rsidRPr="00A80C36" w:rsidRDefault="00846A99" w:rsidP="00846A99">
    <w:pPr>
      <w:jc w:val="right"/>
      <w:rPr>
        <w:b/>
        <w:i/>
      </w:rPr>
    </w:pPr>
    <w:r>
      <w:t>Transcript</w:t>
    </w:r>
  </w:p>
  <w:p w:rsidR="00846A99" w:rsidRDefault="00846A9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887"/>
    <w:rsid w:val="00081401"/>
    <w:rsid w:val="00090AC5"/>
    <w:rsid w:val="00205CD6"/>
    <w:rsid w:val="00345887"/>
    <w:rsid w:val="003721DF"/>
    <w:rsid w:val="00407C63"/>
    <w:rsid w:val="004520F9"/>
    <w:rsid w:val="0045435C"/>
    <w:rsid w:val="004C2583"/>
    <w:rsid w:val="00502256"/>
    <w:rsid w:val="0051501A"/>
    <w:rsid w:val="006440B3"/>
    <w:rsid w:val="006B3492"/>
    <w:rsid w:val="00734B05"/>
    <w:rsid w:val="0077142A"/>
    <w:rsid w:val="007B63A7"/>
    <w:rsid w:val="007D13A5"/>
    <w:rsid w:val="007E27E3"/>
    <w:rsid w:val="00846A99"/>
    <w:rsid w:val="008B349E"/>
    <w:rsid w:val="008C0CEF"/>
    <w:rsid w:val="00A062F9"/>
    <w:rsid w:val="00AB176D"/>
    <w:rsid w:val="00AE60CF"/>
    <w:rsid w:val="00B42120"/>
    <w:rsid w:val="00ED3377"/>
    <w:rsid w:val="00F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0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0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99"/>
  </w:style>
  <w:style w:type="paragraph" w:styleId="Footer">
    <w:name w:val="footer"/>
    <w:basedOn w:val="Normal"/>
    <w:link w:val="FooterChar"/>
    <w:uiPriority w:val="99"/>
    <w:unhideWhenUsed/>
    <w:rsid w:val="0084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99"/>
  </w:style>
  <w:style w:type="character" w:customStyle="1" w:styleId="Heading2Char">
    <w:name w:val="Heading 2 Char"/>
    <w:basedOn w:val="DefaultParagraphFont"/>
    <w:link w:val="Heading2"/>
    <w:uiPriority w:val="9"/>
    <w:semiHidden/>
    <w:rsid w:val="00846A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440B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en-A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6A9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440B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1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4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A99"/>
  </w:style>
  <w:style w:type="paragraph" w:styleId="Footer">
    <w:name w:val="footer"/>
    <w:basedOn w:val="Normal"/>
    <w:link w:val="FooterChar"/>
    <w:uiPriority w:val="99"/>
    <w:unhideWhenUsed/>
    <w:rsid w:val="00846A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A99"/>
  </w:style>
  <w:style w:type="character" w:customStyle="1" w:styleId="Heading2Char">
    <w:name w:val="Heading 2 Char"/>
    <w:basedOn w:val="DefaultParagraphFont"/>
    <w:link w:val="Heading2"/>
    <w:uiPriority w:val="9"/>
    <w:semiHidden/>
    <w:rsid w:val="00846A9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7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B7858201.dotm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2017-10-19T02:08:00Z</dcterms:created>
  <dcterms:modified xsi:type="dcterms:W3CDTF">2017-10-19T02:14:00Z</dcterms:modified>
</cp:coreProperties>
</file>