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5BDFB4D9" w14:textId="563BF7A3" w:rsidR="00BD499F" w:rsidRPr="004C23F4" w:rsidRDefault="004B5E81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Chlorosulphonic acid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9"/>
        <w:gridCol w:w="5047"/>
      </w:tblGrid>
      <w:tr w:rsidR="00F43AD5" w:rsidRPr="004C23F4" w14:paraId="4E86CF45" w14:textId="77777777" w:rsidTr="00B76A41">
        <w:trPr>
          <w:cantSplit/>
          <w:tblHeader/>
        </w:trPr>
        <w:tc>
          <w:tcPr>
            <w:tcW w:w="4077" w:type="dxa"/>
          </w:tcPr>
          <w:p w14:paraId="3029CCB6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E9F40D3" w14:textId="77777777" w:rsidR="00F43AD5" w:rsidRPr="00717D45" w:rsidRDefault="00074389" w:rsidP="00B76A41">
            <w:pPr>
              <w:pStyle w:val="Tablefont"/>
            </w:pPr>
            <w:r w:rsidRPr="00074389">
              <w:t>7790-94-5</w:t>
            </w:r>
          </w:p>
        </w:tc>
      </w:tr>
      <w:tr w:rsidR="00F43AD5" w:rsidRPr="004C23F4" w14:paraId="016A83B5" w14:textId="77777777" w:rsidTr="00B76A41">
        <w:trPr>
          <w:cantSplit/>
        </w:trPr>
        <w:tc>
          <w:tcPr>
            <w:tcW w:w="4077" w:type="dxa"/>
          </w:tcPr>
          <w:p w14:paraId="24CA642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03702C92" w14:textId="1139D14F" w:rsidR="00F43AD5" w:rsidRPr="00717D45" w:rsidRDefault="00CD4CC2" w:rsidP="00B76A41">
            <w:pPr>
              <w:pStyle w:val="Tablefont"/>
            </w:pPr>
            <w:r w:rsidRPr="00CD4CC2">
              <w:t>Sulfurochloridic acid</w:t>
            </w:r>
            <w:r>
              <w:t xml:space="preserve">, </w:t>
            </w:r>
            <w:r w:rsidR="0075696D" w:rsidRPr="0075696D">
              <w:t>CSA, sulfuric chlorohydrin, chlorosulfuric acid, chlorosulfuric acid, monchlorosulfonic acid</w:t>
            </w:r>
          </w:p>
        </w:tc>
      </w:tr>
      <w:tr w:rsidR="00F43AD5" w:rsidRPr="004C23F4" w14:paraId="36FBA70C" w14:textId="77777777" w:rsidTr="00B76A41">
        <w:trPr>
          <w:cantSplit/>
        </w:trPr>
        <w:tc>
          <w:tcPr>
            <w:tcW w:w="4077" w:type="dxa"/>
          </w:tcPr>
          <w:p w14:paraId="6E4B5FBD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5CA4BD36" w14:textId="1DDB91CA" w:rsidR="00F43AD5" w:rsidRPr="00717D45" w:rsidRDefault="0075696D" w:rsidP="00B76A41">
            <w:pPr>
              <w:pStyle w:val="Tablefont"/>
            </w:pPr>
            <w:r>
              <w:t>HSO</w:t>
            </w:r>
            <w:r w:rsidRPr="0075696D">
              <w:rPr>
                <w:vertAlign w:val="subscript"/>
              </w:rPr>
              <w:t>3</w:t>
            </w:r>
            <w:r>
              <w:t>Cl</w:t>
            </w:r>
          </w:p>
        </w:tc>
      </w:tr>
      <w:tr w:rsidR="00F43AD5" w:rsidRPr="004C23F4" w14:paraId="6E464A06" w14:textId="77777777" w:rsidTr="00B76A41">
        <w:trPr>
          <w:cantSplit/>
        </w:trPr>
        <w:tc>
          <w:tcPr>
            <w:tcW w:w="4077" w:type="dxa"/>
          </w:tcPr>
          <w:p w14:paraId="6F443672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26E9B15F" w14:textId="77777777" w:rsidR="00F43AD5" w:rsidRPr="00B12B5B" w:rsidRDefault="00B12B5B" w:rsidP="00B76A41">
            <w:pPr>
              <w:pStyle w:val="Tablerowheading"/>
              <w:rPr>
                <w:b w:val="0"/>
              </w:rPr>
            </w:pPr>
            <w:r w:rsidRPr="00B12B5B">
              <w:rPr>
                <w:b w:val="0"/>
              </w:rPr>
              <w:t>—</w:t>
            </w:r>
          </w:p>
        </w:tc>
      </w:tr>
    </w:tbl>
    <w:p w14:paraId="1992B115" w14:textId="6FCCE76A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814A3B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41A84674" w14:textId="77777777" w:rsidTr="00B12B5B">
        <w:trPr>
          <w:cantSplit/>
          <w:tblHeader/>
        </w:trPr>
        <w:tc>
          <w:tcPr>
            <w:tcW w:w="4010" w:type="dxa"/>
            <w:vAlign w:val="center"/>
          </w:tcPr>
          <w:p w14:paraId="2BA0317F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3B9797D3" w14:textId="608DA683" w:rsidR="002C7AFE" w:rsidRPr="00EB3D1B" w:rsidRDefault="00452093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0.209 ppm</w:t>
            </w:r>
            <w:r w:rsidR="00CD4CC2">
              <w:rPr>
                <w:b/>
              </w:rPr>
              <w:t xml:space="preserve"> (</w:t>
            </w:r>
            <w:r>
              <w:rPr>
                <w:b/>
              </w:rPr>
              <w:t>1 mg/m</w:t>
            </w:r>
            <w:r w:rsidRPr="00341E79">
              <w:rPr>
                <w:b/>
                <w:vertAlign w:val="superscript"/>
              </w:rPr>
              <w:t>3</w:t>
            </w:r>
            <w:r w:rsidR="00CD4CC2">
              <w:rPr>
                <w:b/>
              </w:rPr>
              <w:t>)</w:t>
            </w:r>
          </w:p>
        </w:tc>
      </w:tr>
      <w:tr w:rsidR="00B12B5B" w:rsidRPr="004C23F4" w14:paraId="1AACC9DB" w14:textId="77777777" w:rsidTr="00B12B5B">
        <w:trPr>
          <w:cantSplit/>
        </w:trPr>
        <w:tc>
          <w:tcPr>
            <w:tcW w:w="4010" w:type="dxa"/>
            <w:vAlign w:val="center"/>
          </w:tcPr>
          <w:p w14:paraId="6FA3B0F2" w14:textId="77777777" w:rsidR="00B12B5B" w:rsidRPr="002C58FF" w:rsidRDefault="00B12B5B" w:rsidP="00B12B5B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5C827D3" w14:textId="77777777" w:rsidR="00B12B5B" w:rsidRPr="002D5A94" w:rsidRDefault="00B12B5B" w:rsidP="00CD4CC2">
            <w:pPr>
              <w:pStyle w:val="Tablerowheading"/>
            </w:pPr>
            <w:r w:rsidRPr="00CD4CC2">
              <w:rPr>
                <w:b w:val="0"/>
              </w:rPr>
              <w:t>—</w:t>
            </w:r>
          </w:p>
        </w:tc>
      </w:tr>
      <w:tr w:rsidR="00B12B5B" w:rsidRPr="004C23F4" w14:paraId="6B07AEEA" w14:textId="77777777" w:rsidTr="00B12B5B">
        <w:trPr>
          <w:cantSplit/>
        </w:trPr>
        <w:tc>
          <w:tcPr>
            <w:tcW w:w="4010" w:type="dxa"/>
            <w:vAlign w:val="center"/>
          </w:tcPr>
          <w:p w14:paraId="71C8A84D" w14:textId="77777777" w:rsidR="00B12B5B" w:rsidRPr="002C58FF" w:rsidRDefault="00B12B5B" w:rsidP="00B12B5B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39ED98B2" w14:textId="77777777" w:rsidR="00B12B5B" w:rsidRPr="002D5A94" w:rsidRDefault="00B12B5B" w:rsidP="00CD4CC2">
            <w:pPr>
              <w:pStyle w:val="Tablerowheading"/>
            </w:pPr>
            <w:r w:rsidRPr="00CD4CC2">
              <w:rPr>
                <w:b w:val="0"/>
              </w:rPr>
              <w:t>—</w:t>
            </w:r>
          </w:p>
        </w:tc>
      </w:tr>
      <w:tr w:rsidR="00B12B5B" w:rsidRPr="004C23F4" w14:paraId="5C8051AF" w14:textId="77777777" w:rsidTr="00B12B5B">
        <w:trPr>
          <w:cantSplit/>
        </w:trPr>
        <w:tc>
          <w:tcPr>
            <w:tcW w:w="4010" w:type="dxa"/>
          </w:tcPr>
          <w:p w14:paraId="20CE4770" w14:textId="77777777" w:rsidR="00B12B5B" w:rsidRPr="002C58FF" w:rsidRDefault="00B12B5B" w:rsidP="00B12B5B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2497540E" w14:textId="77777777" w:rsidR="00B12B5B" w:rsidRPr="002D5A94" w:rsidRDefault="00B12B5B" w:rsidP="00CD4CC2">
            <w:pPr>
              <w:pStyle w:val="Tablerowheading"/>
            </w:pPr>
            <w:r w:rsidRPr="00CD4CC2">
              <w:rPr>
                <w:b w:val="0"/>
              </w:rPr>
              <w:t>—</w:t>
            </w:r>
          </w:p>
        </w:tc>
      </w:tr>
      <w:tr w:rsidR="00B73C50" w:rsidRPr="004C23F4" w14:paraId="3BC80174" w14:textId="77777777" w:rsidTr="00B12B5B">
        <w:trPr>
          <w:cantSplit/>
        </w:trPr>
        <w:tc>
          <w:tcPr>
            <w:tcW w:w="4010" w:type="dxa"/>
            <w:vAlign w:val="center"/>
          </w:tcPr>
          <w:p w14:paraId="41CA940B" w14:textId="77777777" w:rsidR="00B73C50" w:rsidRPr="002C58FF" w:rsidRDefault="00B73C50" w:rsidP="00B73C50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139E524D" w14:textId="77777777" w:rsidR="00B73C50" w:rsidRPr="00EB3D1B" w:rsidRDefault="00B73C50" w:rsidP="00CD4CC2">
            <w:pPr>
              <w:pStyle w:val="Tablerowheading"/>
            </w:pPr>
            <w:r w:rsidRPr="00CD4CC2">
              <w:rPr>
                <w:b w:val="0"/>
              </w:rPr>
              <w:t>—</w:t>
            </w:r>
          </w:p>
        </w:tc>
      </w:tr>
      <w:tr w:rsidR="009F04D2" w:rsidRPr="004C23F4" w14:paraId="46D728A1" w14:textId="77777777" w:rsidTr="00341E79">
        <w:trPr>
          <w:cantSplit/>
        </w:trPr>
        <w:tc>
          <w:tcPr>
            <w:tcW w:w="4010" w:type="dxa"/>
          </w:tcPr>
          <w:p w14:paraId="02ECA2CD" w14:textId="77777777" w:rsidR="009F04D2" w:rsidRDefault="009F04D2" w:rsidP="00341E79">
            <w:pPr>
              <w:pStyle w:val="Tablerowright"/>
            </w:pPr>
            <w:r>
              <w:t>Sampling and analysis:</w:t>
            </w:r>
          </w:p>
        </w:tc>
        <w:tc>
          <w:tcPr>
            <w:tcW w:w="5016" w:type="dxa"/>
          </w:tcPr>
          <w:p w14:paraId="4B2E35EA" w14:textId="3539D618" w:rsidR="009F04D2" w:rsidRPr="00341E79" w:rsidRDefault="00EC0A20" w:rsidP="00CD4CC2">
            <w:pPr>
              <w:pStyle w:val="Tablerowheading"/>
              <w:rPr>
                <w:b w:val="0"/>
              </w:rPr>
            </w:pPr>
            <w:r w:rsidRPr="00EC0A20">
              <w:rPr>
                <w:b w:val="0"/>
              </w:rPr>
              <w:t>The recommended value is quantifiable through available sampling and analysis techniques</w:t>
            </w:r>
            <w:r w:rsidR="009A4A98" w:rsidRPr="00341E79">
              <w:rPr>
                <w:b w:val="0"/>
              </w:rPr>
              <w:t>.</w:t>
            </w:r>
          </w:p>
        </w:tc>
      </w:tr>
    </w:tbl>
    <w:p w14:paraId="473E7211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1AADE40" w14:textId="7B16A942" w:rsidR="006639B4" w:rsidRDefault="00F96922" w:rsidP="000C139A">
      <w:pPr>
        <w:rPr>
          <w:rFonts w:cs="Arial"/>
        </w:rPr>
      </w:pPr>
      <w:r w:rsidRPr="00F96922">
        <w:rPr>
          <w:rFonts w:cs="Arial"/>
        </w:rPr>
        <w:t>A</w:t>
      </w:r>
      <w:r w:rsidR="00814A3B">
        <w:rPr>
          <w:rFonts w:cs="Arial"/>
        </w:rPr>
        <w:t>n interim</w:t>
      </w:r>
      <w:r w:rsidRPr="00F96922">
        <w:rPr>
          <w:rFonts w:cs="Arial"/>
        </w:rPr>
        <w:t xml:space="preserve"> TWA of </w:t>
      </w:r>
      <w:r w:rsidRPr="005E0B54">
        <w:rPr>
          <w:rFonts w:cs="Arial"/>
        </w:rPr>
        <w:t>0</w:t>
      </w:r>
      <w:r>
        <w:rPr>
          <w:rFonts w:cs="Arial"/>
        </w:rPr>
        <w:t>.209</w:t>
      </w:r>
      <w:r w:rsidR="005E0B54">
        <w:rPr>
          <w:rFonts w:cs="Arial"/>
        </w:rPr>
        <w:t xml:space="preserve"> ppm</w:t>
      </w:r>
      <w:r w:rsidR="00452093">
        <w:rPr>
          <w:rFonts w:cs="Arial"/>
        </w:rPr>
        <w:t xml:space="preserve"> (1</w:t>
      </w:r>
      <w:r w:rsidR="004B5E81">
        <w:rPr>
          <w:rFonts w:cs="Arial"/>
        </w:rPr>
        <w:t xml:space="preserve"> </w:t>
      </w:r>
      <w:r w:rsidR="00452093">
        <w:rPr>
          <w:rFonts w:cs="Arial"/>
        </w:rPr>
        <w:t>mg/m</w:t>
      </w:r>
      <w:r w:rsidR="00452093" w:rsidRPr="00341E79">
        <w:rPr>
          <w:rFonts w:cs="Arial"/>
          <w:vertAlign w:val="superscript"/>
        </w:rPr>
        <w:t>3</w:t>
      </w:r>
      <w:r w:rsidR="00452093">
        <w:rPr>
          <w:rFonts w:cs="Arial"/>
        </w:rPr>
        <w:t xml:space="preserve">) </w:t>
      </w:r>
      <w:r w:rsidRPr="00F96922">
        <w:rPr>
          <w:rFonts w:cs="Arial"/>
        </w:rPr>
        <w:t xml:space="preserve">is </w:t>
      </w:r>
      <w:r w:rsidR="004B5E81">
        <w:rPr>
          <w:rFonts w:cs="Arial"/>
        </w:rPr>
        <w:t>recommended</w:t>
      </w:r>
      <w:r w:rsidRPr="00F96922">
        <w:rPr>
          <w:rFonts w:cs="Arial"/>
        </w:rPr>
        <w:t xml:space="preserve"> to protect </w:t>
      </w:r>
      <w:r w:rsidR="000212F2">
        <w:rPr>
          <w:rFonts w:cs="Arial"/>
        </w:rPr>
        <w:t>from</w:t>
      </w:r>
      <w:r w:rsidRPr="00F96922">
        <w:rPr>
          <w:rFonts w:cs="Arial"/>
        </w:rPr>
        <w:t xml:space="preserve"> </w:t>
      </w:r>
      <w:r w:rsidR="000212F2">
        <w:rPr>
          <w:rFonts w:cs="Arial"/>
        </w:rPr>
        <w:t>corrosive</w:t>
      </w:r>
      <w:r w:rsidR="00E359C0">
        <w:rPr>
          <w:rFonts w:cs="Arial"/>
        </w:rPr>
        <w:t xml:space="preserve"> and irritant</w:t>
      </w:r>
      <w:r w:rsidR="000212F2">
        <w:rPr>
          <w:rFonts w:cs="Arial"/>
        </w:rPr>
        <w:t xml:space="preserve"> </w:t>
      </w:r>
      <w:r w:rsidR="00E359C0">
        <w:rPr>
          <w:rFonts w:cs="Arial"/>
        </w:rPr>
        <w:t>effects to the</w:t>
      </w:r>
      <w:r w:rsidR="000212F2">
        <w:rPr>
          <w:rFonts w:cs="Arial"/>
        </w:rPr>
        <w:t xml:space="preserve"> eyes, </w:t>
      </w:r>
      <w:r w:rsidR="00A72167">
        <w:rPr>
          <w:rFonts w:cs="Arial"/>
        </w:rPr>
        <w:t>skin</w:t>
      </w:r>
      <w:r w:rsidRPr="00F96922">
        <w:rPr>
          <w:rFonts w:cs="Arial"/>
        </w:rPr>
        <w:t xml:space="preserve"> </w:t>
      </w:r>
      <w:r w:rsidR="000212F2">
        <w:rPr>
          <w:rFonts w:cs="Arial"/>
        </w:rPr>
        <w:t xml:space="preserve">and respiratory tract </w:t>
      </w:r>
      <w:r w:rsidRPr="00F96922">
        <w:rPr>
          <w:rFonts w:cs="Arial"/>
        </w:rPr>
        <w:t>in exposed workers</w:t>
      </w:r>
      <w:r w:rsidR="008F2667">
        <w:rPr>
          <w:rFonts w:cs="Arial"/>
        </w:rPr>
        <w:t>.</w:t>
      </w:r>
    </w:p>
    <w:p w14:paraId="72C36D25" w14:textId="77777777" w:rsidR="00E359C0" w:rsidRDefault="00E359C0" w:rsidP="00E359C0">
      <w:pPr>
        <w:rPr>
          <w:rFonts w:cs="Arial"/>
        </w:rPr>
      </w:pPr>
      <w:r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531D228D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FC36B3E" w14:textId="62392572" w:rsidR="006639B4" w:rsidRDefault="003252D8" w:rsidP="006639B4">
      <w:pPr>
        <w:rPr>
          <w:rFonts w:cs="Arial"/>
        </w:rPr>
      </w:pPr>
      <w:r>
        <w:rPr>
          <w:rFonts w:cs="Arial"/>
        </w:rPr>
        <w:t>Chlorosulph</w:t>
      </w:r>
      <w:r w:rsidR="00EC0A20">
        <w:rPr>
          <w:rFonts w:cs="Arial"/>
        </w:rPr>
        <w:t>on</w:t>
      </w:r>
      <w:r w:rsidR="00814A3B">
        <w:rPr>
          <w:rFonts w:cs="Arial"/>
        </w:rPr>
        <w:t>i</w:t>
      </w:r>
      <w:r>
        <w:rPr>
          <w:rFonts w:cs="Arial"/>
        </w:rPr>
        <w:t>c acid is u</w:t>
      </w:r>
      <w:r w:rsidR="000212F2" w:rsidRPr="000212F2">
        <w:rPr>
          <w:rFonts w:cs="Arial"/>
        </w:rPr>
        <w:t>sed as a chemical intermediate for dyes, pesticides</w:t>
      </w:r>
      <w:r w:rsidR="002D5A94">
        <w:rPr>
          <w:rFonts w:cs="Arial"/>
        </w:rPr>
        <w:t xml:space="preserve"> </w:t>
      </w:r>
      <w:r w:rsidR="000212F2" w:rsidRPr="000212F2">
        <w:rPr>
          <w:rFonts w:cs="Arial"/>
        </w:rPr>
        <w:t>resins</w:t>
      </w:r>
      <w:r w:rsidR="002D5A94">
        <w:rPr>
          <w:rFonts w:cs="Arial"/>
        </w:rPr>
        <w:t>,</w:t>
      </w:r>
      <w:r w:rsidR="000212F2">
        <w:rPr>
          <w:rFonts w:cs="Arial"/>
        </w:rPr>
        <w:t xml:space="preserve"> </w:t>
      </w:r>
      <w:r w:rsidR="000212F2" w:rsidRPr="000212F2">
        <w:rPr>
          <w:rFonts w:cs="Arial"/>
        </w:rPr>
        <w:t>pharmaceutical</w:t>
      </w:r>
      <w:r w:rsidR="00CD4CC2">
        <w:rPr>
          <w:rFonts w:cs="Arial"/>
        </w:rPr>
        <w:t>s</w:t>
      </w:r>
      <w:r w:rsidR="000212F2">
        <w:rPr>
          <w:rFonts w:cs="Arial"/>
        </w:rPr>
        <w:t>,</w:t>
      </w:r>
      <w:r w:rsidR="000212F2" w:rsidRPr="000212F2">
        <w:rPr>
          <w:rFonts w:cs="Arial"/>
        </w:rPr>
        <w:t xml:space="preserve"> surfactants </w:t>
      </w:r>
      <w:r w:rsidR="00C17E05" w:rsidRPr="000212F2">
        <w:rPr>
          <w:rFonts w:cs="Arial"/>
        </w:rPr>
        <w:t>proces</w:t>
      </w:r>
      <w:r w:rsidR="00C17E05">
        <w:rPr>
          <w:rFonts w:cs="Arial"/>
        </w:rPr>
        <w:t>ses</w:t>
      </w:r>
      <w:r w:rsidR="000212F2" w:rsidRPr="000212F2">
        <w:rPr>
          <w:rFonts w:cs="Arial"/>
        </w:rPr>
        <w:t xml:space="preserve"> </w:t>
      </w:r>
      <w:r w:rsidR="00CD4CC2">
        <w:rPr>
          <w:rFonts w:cs="Arial"/>
        </w:rPr>
        <w:t>and</w:t>
      </w:r>
      <w:r w:rsidR="000212F2" w:rsidRPr="000212F2">
        <w:rPr>
          <w:rFonts w:cs="Arial"/>
        </w:rPr>
        <w:t xml:space="preserve"> manufacture of synthetic detergents.</w:t>
      </w:r>
      <w:r w:rsidR="000212F2">
        <w:rPr>
          <w:rFonts w:cs="Arial"/>
        </w:rPr>
        <w:t xml:space="preserve"> </w:t>
      </w:r>
    </w:p>
    <w:p w14:paraId="71B1385F" w14:textId="4911A54F" w:rsidR="007A6477" w:rsidRDefault="00341E79" w:rsidP="006639B4">
      <w:pPr>
        <w:rPr>
          <w:rFonts w:cs="Arial"/>
        </w:rPr>
      </w:pPr>
      <w:r>
        <w:rPr>
          <w:rFonts w:cs="Arial"/>
        </w:rPr>
        <w:t>Chlorosulphonic acid is not mutagenic or a reproductive toxicant in animals</w:t>
      </w:r>
      <w:r w:rsidR="00A85D43">
        <w:rPr>
          <w:rFonts w:cs="Arial"/>
        </w:rPr>
        <w:t xml:space="preserve"> (ECHA, 2006)</w:t>
      </w:r>
      <w:r w:rsidR="00E359C0">
        <w:rPr>
          <w:rFonts w:cs="Arial"/>
        </w:rPr>
        <w:t xml:space="preserve">. </w:t>
      </w:r>
      <w:r w:rsidR="000212F2" w:rsidRPr="000212F2">
        <w:rPr>
          <w:rFonts w:cs="Arial"/>
        </w:rPr>
        <w:t xml:space="preserve">Limited </w:t>
      </w:r>
      <w:r w:rsidR="00756C09">
        <w:rPr>
          <w:rFonts w:cs="Arial"/>
        </w:rPr>
        <w:t xml:space="preserve">toxicological data are currently available </w:t>
      </w:r>
      <w:r w:rsidR="000212F2" w:rsidRPr="000212F2">
        <w:rPr>
          <w:rFonts w:cs="Arial"/>
        </w:rPr>
        <w:t>from</w:t>
      </w:r>
      <w:r w:rsidR="00E359C0">
        <w:rPr>
          <w:rFonts w:cs="Arial"/>
        </w:rPr>
        <w:t xml:space="preserve"> </w:t>
      </w:r>
      <w:r w:rsidR="000212F2" w:rsidRPr="000212F2">
        <w:rPr>
          <w:rFonts w:cs="Arial"/>
        </w:rPr>
        <w:t>human and animal studies</w:t>
      </w:r>
      <w:r w:rsidR="00756C09">
        <w:rPr>
          <w:rFonts w:cs="Arial"/>
        </w:rPr>
        <w:t xml:space="preserve">. </w:t>
      </w:r>
      <w:r w:rsidR="007B3F41">
        <w:rPr>
          <w:rFonts w:cs="Arial"/>
        </w:rPr>
        <w:t xml:space="preserve">It is highly acidic (ECHA, 2019) and a severe irritant and corrosive to the eyes and skin (AIHA, 2016). </w:t>
      </w:r>
      <w:r w:rsidR="00756C09">
        <w:rPr>
          <w:rFonts w:cs="Arial"/>
        </w:rPr>
        <w:t>It reacts with water to form</w:t>
      </w:r>
      <w:r w:rsidR="000212F2" w:rsidRPr="000212F2">
        <w:rPr>
          <w:rFonts w:cs="Arial"/>
        </w:rPr>
        <w:t xml:space="preserve"> </w:t>
      </w:r>
      <w:r w:rsidR="00756C09" w:rsidRPr="000212F2">
        <w:rPr>
          <w:rFonts w:cs="Arial"/>
        </w:rPr>
        <w:t>hydrochloric (HCl) and sulphuric acid (H</w:t>
      </w:r>
      <w:r w:rsidR="00756C09" w:rsidRPr="000212F2">
        <w:rPr>
          <w:rFonts w:cs="Arial"/>
          <w:vertAlign w:val="subscript"/>
        </w:rPr>
        <w:t>2</w:t>
      </w:r>
      <w:r w:rsidR="00756C09">
        <w:rPr>
          <w:rFonts w:cs="Arial"/>
        </w:rPr>
        <w:t>SO</w:t>
      </w:r>
      <w:r w:rsidR="00756C09" w:rsidRPr="000212F2">
        <w:rPr>
          <w:rFonts w:cs="Arial"/>
          <w:vertAlign w:val="subscript"/>
        </w:rPr>
        <w:t>4</w:t>
      </w:r>
      <w:r w:rsidR="00756C09">
        <w:rPr>
          <w:rFonts w:cs="Arial"/>
        </w:rPr>
        <w:t xml:space="preserve">). Data indicate </w:t>
      </w:r>
      <w:r w:rsidR="007B3F41">
        <w:rPr>
          <w:rFonts w:cs="Arial"/>
        </w:rPr>
        <w:t>these</w:t>
      </w:r>
      <w:r w:rsidR="00756C09">
        <w:rPr>
          <w:rFonts w:cs="Arial"/>
        </w:rPr>
        <w:t xml:space="preserve"> </w:t>
      </w:r>
      <w:r w:rsidR="007B3F41">
        <w:rPr>
          <w:rFonts w:cs="Arial"/>
        </w:rPr>
        <w:t xml:space="preserve">breakdown </w:t>
      </w:r>
      <w:r w:rsidR="000212F2">
        <w:rPr>
          <w:rFonts w:cs="Arial"/>
        </w:rPr>
        <w:t>products</w:t>
      </w:r>
      <w:r w:rsidR="00756C09">
        <w:rPr>
          <w:rFonts w:cs="Arial"/>
        </w:rPr>
        <w:t xml:space="preserve"> </w:t>
      </w:r>
      <w:r w:rsidR="007B7BF2">
        <w:rPr>
          <w:rFonts w:cs="Arial"/>
        </w:rPr>
        <w:t xml:space="preserve">cause </w:t>
      </w:r>
      <w:r w:rsidR="007B3F41">
        <w:rPr>
          <w:rFonts w:cs="Arial"/>
        </w:rPr>
        <w:t xml:space="preserve">the </w:t>
      </w:r>
      <w:r w:rsidR="007B7BF2">
        <w:rPr>
          <w:rFonts w:cs="Arial"/>
        </w:rPr>
        <w:t>corrosive health effects</w:t>
      </w:r>
      <w:r w:rsidR="00A85D43">
        <w:rPr>
          <w:rFonts w:cs="Arial"/>
        </w:rPr>
        <w:t xml:space="preserve"> (OARS, 2016)</w:t>
      </w:r>
      <w:r w:rsidR="000212F2">
        <w:rPr>
          <w:rFonts w:cs="Arial"/>
        </w:rPr>
        <w:t>.</w:t>
      </w:r>
    </w:p>
    <w:p w14:paraId="0E96AF43" w14:textId="727EE092" w:rsidR="000212F2" w:rsidRPr="004C23F4" w:rsidRDefault="007A6477" w:rsidP="006639B4">
      <w:pPr>
        <w:rPr>
          <w:rFonts w:cs="Arial"/>
        </w:rPr>
      </w:pPr>
      <w:r>
        <w:t xml:space="preserve">Limited toxicological data </w:t>
      </w:r>
      <w:r w:rsidR="002A6DAB">
        <w:t>are</w:t>
      </w:r>
      <w:r>
        <w:t xml:space="preserve"> available to support a health-based recommendation. </w:t>
      </w:r>
      <w:r w:rsidR="00944926">
        <w:t>T</w:t>
      </w:r>
      <w:r w:rsidR="00D423C5">
        <w:rPr>
          <w:rFonts w:cs="Arial"/>
        </w:rPr>
        <w:t xml:space="preserve">he recommended TWA of 0.209 ppm is considered sufficiently low to protect for </w:t>
      </w:r>
      <w:r w:rsidR="00341E79">
        <w:rPr>
          <w:rFonts w:cs="Arial"/>
        </w:rPr>
        <w:t>corrosive effects</w:t>
      </w:r>
      <w:r w:rsidR="00D423C5">
        <w:rPr>
          <w:rFonts w:cs="Arial"/>
        </w:rPr>
        <w:t xml:space="preserve"> in exp</w:t>
      </w:r>
      <w:r>
        <w:rPr>
          <w:rFonts w:cs="Arial"/>
        </w:rPr>
        <w:t>osed workers.</w:t>
      </w:r>
      <w:r w:rsidRPr="007A6477">
        <w:t xml:space="preserve"> </w:t>
      </w:r>
      <w:r>
        <w:t>A</w:t>
      </w:r>
      <w:r w:rsidRPr="007A6477">
        <w:rPr>
          <w:rFonts w:cs="Arial"/>
        </w:rPr>
        <w:t xml:space="preserve">n evaluation of additional sources </w:t>
      </w:r>
      <w:r>
        <w:rPr>
          <w:rFonts w:cs="Arial"/>
        </w:rPr>
        <w:t>is</w:t>
      </w:r>
      <w:r w:rsidRPr="007A6477">
        <w:rPr>
          <w:rFonts w:cs="Arial"/>
        </w:rPr>
        <w:t xml:space="preserve"> recommended at the next scheduled review</w:t>
      </w:r>
      <w:r>
        <w:rPr>
          <w:rFonts w:cs="Arial"/>
        </w:rPr>
        <w:t>.</w:t>
      </w:r>
    </w:p>
    <w:p w14:paraId="26F5F235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44599613" w14:textId="087A4045" w:rsidR="00AB75DF" w:rsidRPr="00F96922" w:rsidRDefault="00AB75DF" w:rsidP="00AB75DF">
      <w:pPr>
        <w:rPr>
          <w:rFonts w:cs="Arial"/>
        </w:rPr>
      </w:pPr>
      <w:r w:rsidRPr="00F96922">
        <w:rPr>
          <w:rFonts w:cs="Arial"/>
        </w:rPr>
        <w:t>Not classified as a carcinogen according to the Globally Harmonized System of Classification and Labelling o</w:t>
      </w:r>
      <w:r w:rsidR="009C5111">
        <w:rPr>
          <w:rFonts w:cs="Arial"/>
        </w:rPr>
        <w:t>f</w:t>
      </w:r>
      <w:r w:rsidRPr="00F96922">
        <w:rPr>
          <w:rFonts w:cs="Arial"/>
        </w:rPr>
        <w:t xml:space="preserve"> Chemicals (GHS). </w:t>
      </w:r>
    </w:p>
    <w:p w14:paraId="3BDF20EF" w14:textId="6E5ACFF5" w:rsidR="00AB75DF" w:rsidRPr="00F96922" w:rsidRDefault="00AB75DF" w:rsidP="00AB75DF">
      <w:pPr>
        <w:rPr>
          <w:rFonts w:cs="Arial"/>
        </w:rPr>
      </w:pPr>
      <w:r w:rsidRPr="00F96922">
        <w:rPr>
          <w:rFonts w:cs="Arial"/>
        </w:rPr>
        <w:t>Not classified as a skin</w:t>
      </w:r>
      <w:r w:rsidR="003252D8">
        <w:rPr>
          <w:rFonts w:cs="Arial"/>
        </w:rPr>
        <w:t xml:space="preserve"> sensitiser</w:t>
      </w:r>
      <w:r w:rsidRPr="00F96922">
        <w:rPr>
          <w:rFonts w:cs="Arial"/>
        </w:rPr>
        <w:t xml:space="preserve"> or respiratory sensitiser according to the GHS.</w:t>
      </w:r>
    </w:p>
    <w:p w14:paraId="6CBBBA0A" w14:textId="55005B07" w:rsidR="00FC5DBE" w:rsidRDefault="00FC5DBE" w:rsidP="00AB75DF">
      <w:pPr>
        <w:rPr>
          <w:rFonts w:cs="Arial"/>
        </w:rPr>
      </w:pPr>
      <w:r w:rsidRPr="00FC5DBE">
        <w:rPr>
          <w:rFonts w:cs="Arial"/>
        </w:rPr>
        <w:lastRenderedPageBreak/>
        <w:t xml:space="preserve">A skin notation is not </w:t>
      </w:r>
      <w:r w:rsidR="00E359C0">
        <w:rPr>
          <w:rFonts w:cs="Arial"/>
        </w:rPr>
        <w:t>recommended</w:t>
      </w:r>
      <w:r w:rsidR="00E359C0" w:rsidRPr="00FC5DBE">
        <w:rPr>
          <w:rFonts w:cs="Arial"/>
        </w:rPr>
        <w:t xml:space="preserve"> </w:t>
      </w:r>
      <w:r w:rsidRPr="00FC5DBE">
        <w:rPr>
          <w:rFonts w:cs="Arial"/>
        </w:rPr>
        <w:t>based on the available evidence.</w:t>
      </w:r>
    </w:p>
    <w:p w14:paraId="4EC6D11F" w14:textId="77777777" w:rsidR="0025734A" w:rsidRPr="004C23F4" w:rsidRDefault="0025734A">
      <w:pPr>
        <w:rPr>
          <w:rFonts w:cs="Arial"/>
        </w:rPr>
      </w:pPr>
    </w:p>
    <w:p w14:paraId="1E5BC8B3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t>Appendix</w:t>
      </w:r>
    </w:p>
    <w:p w14:paraId="422F4B6D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F9FF6F5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B6D6A9E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BB3E972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6D1DA63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01735E">
                  <w:t>2001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0667CA">
                  <w:t>TWA: 0.209 ppm (1 mg/m</w:t>
                </w:r>
                <w:r w:rsidR="000667CA" w:rsidRPr="000667CA">
                  <w:rPr>
                    <w:vertAlign w:val="superscript"/>
                  </w:rPr>
                  <w:t>3</w:t>
                </w:r>
                <w:r w:rsidR="000667CA">
                  <w:t>)</w:t>
                </w:r>
              </w:sdtContent>
            </w:sdt>
          </w:p>
        </w:tc>
      </w:tr>
      <w:tr w:rsidR="00C978F0" w:rsidRPr="00DA352E" w14:paraId="02861E7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00FA051" w14:textId="61F1770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2DF598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E4B894E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1263F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1263F5">
                  <w:t>NA</w:t>
                </w:r>
              </w:sdtContent>
            </w:sdt>
          </w:p>
        </w:tc>
      </w:tr>
      <w:tr w:rsidR="00C978F0" w:rsidRPr="00DA352E" w14:paraId="3D987D6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D7A082D" w14:textId="26D510C5" w:rsidR="00C978F0" w:rsidRPr="00DA352E" w:rsidRDefault="001263F5" w:rsidP="003365A5">
            <w:pPr>
              <w:pStyle w:val="Tabletextprimarysource"/>
            </w:pPr>
            <w:r>
              <w:t>No report</w:t>
            </w:r>
            <w:r w:rsidR="00E359C0">
              <w:t>.</w:t>
            </w:r>
          </w:p>
        </w:tc>
      </w:tr>
      <w:tr w:rsidR="00C978F0" w:rsidRPr="00DA352E" w14:paraId="6CD7549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E1027E6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C96EF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C96EFF">
                  <w:t>NA</w:t>
                </w:r>
              </w:sdtContent>
            </w:sdt>
          </w:p>
        </w:tc>
      </w:tr>
      <w:tr w:rsidR="00C978F0" w:rsidRPr="00DA352E" w14:paraId="6E29254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BD5A50A" w14:textId="1A7C3898" w:rsidR="00C978F0" w:rsidRPr="00DA352E" w:rsidRDefault="00C96EFF" w:rsidP="003365A5">
            <w:pPr>
              <w:pStyle w:val="Tabletextprimarysource"/>
            </w:pPr>
            <w:r>
              <w:t>No report</w:t>
            </w:r>
            <w:r w:rsidR="00E359C0">
              <w:t>.</w:t>
            </w:r>
          </w:p>
        </w:tc>
      </w:tr>
      <w:tr w:rsidR="00C978F0" w:rsidRPr="00DA352E" w14:paraId="1515314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B8915C6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C96EF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r w:rsidR="00C96EFF">
                  <w:t>NA</w:t>
                </w:r>
              </w:sdtContent>
            </w:sdt>
          </w:p>
        </w:tc>
      </w:tr>
      <w:tr w:rsidR="00C978F0" w:rsidRPr="00DA352E" w14:paraId="158C573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90F9321" w14:textId="3A341E51" w:rsidR="00C978F0" w:rsidRPr="00DA352E" w:rsidRDefault="00C96EFF" w:rsidP="003365A5">
            <w:pPr>
              <w:pStyle w:val="Tabletextprimarysource"/>
            </w:pPr>
            <w:r>
              <w:t>No report</w:t>
            </w:r>
            <w:r w:rsidR="00E359C0">
              <w:t>.</w:t>
            </w:r>
          </w:p>
        </w:tc>
      </w:tr>
      <w:tr w:rsidR="00DA352E" w:rsidRPr="00DA352E" w14:paraId="2C48003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3FBC1D6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C96EFF">
                  <w:t>2016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r w:rsidR="00C96EFF">
                  <w:t>Not assigned</w:t>
                </w:r>
              </w:sdtContent>
            </w:sdt>
          </w:p>
        </w:tc>
      </w:tr>
      <w:tr w:rsidR="00DA352E" w:rsidRPr="00DA352E" w14:paraId="5A15F71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132EDB8" w14:textId="77777777" w:rsidR="008F2667" w:rsidRDefault="008F2667" w:rsidP="003365A5">
            <w:pPr>
              <w:pStyle w:val="Tabletextprimarysource"/>
            </w:pPr>
            <w:r>
              <w:t xml:space="preserve">No WEEL value established. </w:t>
            </w:r>
          </w:p>
          <w:p w14:paraId="10352522" w14:textId="0EF8F61C" w:rsidR="00745E46" w:rsidRDefault="00E359C0" w:rsidP="003A2601">
            <w:pPr>
              <w:pStyle w:val="Tabletextprimarysource"/>
            </w:pPr>
            <w:r>
              <w:t>Refers to</w:t>
            </w:r>
            <w:r w:rsidR="007A6477">
              <w:t xml:space="preserve"> </w:t>
            </w:r>
            <w:r w:rsidR="00C17E05">
              <w:t xml:space="preserve">HCl </w:t>
            </w:r>
            <w:r w:rsidR="003A2601">
              <w:t>and H</w:t>
            </w:r>
            <w:r w:rsidR="003A2601" w:rsidRPr="00212942">
              <w:rPr>
                <w:vertAlign w:val="subscript"/>
              </w:rPr>
              <w:t>2</w:t>
            </w:r>
            <w:r w:rsidR="003A2601">
              <w:t>SO</w:t>
            </w:r>
            <w:r w:rsidR="003A2601" w:rsidRPr="00212942">
              <w:rPr>
                <w:vertAlign w:val="subscript"/>
              </w:rPr>
              <w:t>4</w:t>
            </w:r>
            <w:r w:rsidR="003A2601">
              <w:t xml:space="preserve"> to determine control and management practices</w:t>
            </w:r>
            <w:r w:rsidR="00745E46">
              <w:t xml:space="preserve"> </w:t>
            </w:r>
            <w:r>
              <w:t>due to rapid reaction with water</w:t>
            </w:r>
            <w:r w:rsidR="003A2601">
              <w:t xml:space="preserve"> to form </w:t>
            </w:r>
            <w:r>
              <w:t>HCl and H</w:t>
            </w:r>
            <w:r w:rsidRPr="00212942">
              <w:rPr>
                <w:vertAlign w:val="subscript"/>
              </w:rPr>
              <w:t>2</w:t>
            </w:r>
            <w:r>
              <w:t>SO</w:t>
            </w:r>
            <w:r w:rsidRPr="00212942">
              <w:rPr>
                <w:vertAlign w:val="subscript"/>
              </w:rPr>
              <w:t>4</w:t>
            </w:r>
            <w:r w:rsidR="00745E46">
              <w:t>.</w:t>
            </w:r>
            <w:r w:rsidR="003A2601">
              <w:t xml:space="preserve"> </w:t>
            </w:r>
          </w:p>
          <w:p w14:paraId="59ECDA14" w14:textId="21F6C062" w:rsidR="003A2601" w:rsidRDefault="00745E46" w:rsidP="003A2601">
            <w:pPr>
              <w:pStyle w:val="Tabletextprimarysource"/>
            </w:pPr>
            <w:r>
              <w:t xml:space="preserve">Toxicity </w:t>
            </w:r>
            <w:r w:rsidR="003A2601">
              <w:t xml:space="preserve">expected to </w:t>
            </w:r>
            <w:r w:rsidR="007A6477">
              <w:t xml:space="preserve">be </w:t>
            </w:r>
            <w:r w:rsidR="003A2601">
              <w:t>cau</w:t>
            </w:r>
            <w:r w:rsidR="00E372C5">
              <w:t>s</w:t>
            </w:r>
            <w:r w:rsidR="003A2601">
              <w:t>e</w:t>
            </w:r>
            <w:r>
              <w:t>d by</w:t>
            </w:r>
            <w:r w:rsidR="003A2601">
              <w:t xml:space="preserve"> corrosive breakdown </w:t>
            </w:r>
            <w:r w:rsidR="00433211">
              <w:t xml:space="preserve">that causes </w:t>
            </w:r>
            <w:r w:rsidR="003A2601">
              <w:t>irritation to eyes, skin and respiratory tract.</w:t>
            </w:r>
          </w:p>
          <w:p w14:paraId="73F37BA4" w14:textId="123F28A5" w:rsidR="00745E46" w:rsidRDefault="00A72167" w:rsidP="00A72167">
            <w:pPr>
              <w:pStyle w:val="Tabletextprimarysource"/>
            </w:pPr>
            <w:r>
              <w:t xml:space="preserve">Highly irritating to skin </w:t>
            </w:r>
            <w:r w:rsidR="00E359C0">
              <w:t xml:space="preserve">resulting in </w:t>
            </w:r>
            <w:r>
              <w:t>burns, swelling, necrosis and erythema in animals.</w:t>
            </w:r>
          </w:p>
          <w:p w14:paraId="20993794" w14:textId="4DD97787" w:rsidR="008F2667" w:rsidRDefault="008F2667" w:rsidP="003365A5">
            <w:pPr>
              <w:pStyle w:val="Tabletextprimarysource"/>
            </w:pPr>
            <w:r>
              <w:t>No data available to determine g</w:t>
            </w:r>
            <w:r w:rsidR="00A72167">
              <w:t>enotoxicity,</w:t>
            </w:r>
            <w:r>
              <w:t xml:space="preserve"> carcinogenicity</w:t>
            </w:r>
            <w:r w:rsidR="00A72167">
              <w:t xml:space="preserve"> or </w:t>
            </w:r>
            <w:r>
              <w:t xml:space="preserve">skin </w:t>
            </w:r>
            <w:r w:rsidR="00A72167">
              <w:t>sensitivity</w:t>
            </w:r>
            <w:r>
              <w:t>.</w:t>
            </w:r>
          </w:p>
          <w:p w14:paraId="15C0A9AA" w14:textId="400F866C" w:rsidR="008F2667" w:rsidRDefault="00212942" w:rsidP="003365A5">
            <w:pPr>
              <w:pStyle w:val="Tabletextprimarysource"/>
            </w:pPr>
            <w:r>
              <w:t>Summary of data:</w:t>
            </w:r>
          </w:p>
          <w:p w14:paraId="2EA4A132" w14:textId="5F994C1F" w:rsidR="00A72167" w:rsidRDefault="00A72167" w:rsidP="003365A5">
            <w:pPr>
              <w:pStyle w:val="Tabletextprimarysource"/>
            </w:pPr>
            <w:r>
              <w:t>Human:</w:t>
            </w:r>
          </w:p>
          <w:p w14:paraId="4E7C18CF" w14:textId="522459FE" w:rsidR="003252D8" w:rsidRDefault="00275040" w:rsidP="00AE3EEE">
            <w:pPr>
              <w:pStyle w:val="ListBullet"/>
              <w:numPr>
                <w:ilvl w:val="0"/>
                <w:numId w:val="1"/>
              </w:numPr>
              <w:spacing w:before="60" w:after="60"/>
              <w:ind w:left="1077" w:hanging="357"/>
              <w:contextualSpacing w:val="0"/>
            </w:pPr>
            <w:r>
              <w:t>O</w:t>
            </w:r>
            <w:r w:rsidR="00A72167">
              <w:t>verexposure to vapours may corrode teeth</w:t>
            </w:r>
            <w:r w:rsidR="00396378">
              <w:t>.</w:t>
            </w:r>
          </w:p>
          <w:p w14:paraId="49831256" w14:textId="13841DE8" w:rsidR="00212942" w:rsidRDefault="00212942" w:rsidP="003365A5">
            <w:pPr>
              <w:pStyle w:val="Tabletextprimarysource"/>
            </w:pPr>
            <w:r>
              <w:t>Animal:</w:t>
            </w:r>
          </w:p>
          <w:p w14:paraId="68AB964C" w14:textId="7F6E3CA8" w:rsidR="00212942" w:rsidRDefault="00212942" w:rsidP="00AE3EEE">
            <w:pPr>
              <w:pStyle w:val="ListBullet"/>
              <w:numPr>
                <w:ilvl w:val="0"/>
                <w:numId w:val="1"/>
              </w:numPr>
              <w:spacing w:before="60" w:after="60"/>
              <w:ind w:left="1077" w:hanging="357"/>
              <w:contextualSpacing w:val="0"/>
            </w:pPr>
            <w:r>
              <w:t>LC</w:t>
            </w:r>
            <w:r w:rsidRPr="00305112">
              <w:rPr>
                <w:vertAlign w:val="subscript"/>
              </w:rPr>
              <w:t>50</w:t>
            </w:r>
            <w:r>
              <w:t>: 52.5 mg/m</w:t>
            </w:r>
            <w:r w:rsidRPr="00305112">
              <w:rPr>
                <w:vertAlign w:val="superscript"/>
              </w:rPr>
              <w:t>3</w:t>
            </w:r>
            <w:r w:rsidR="00AE59E1">
              <w:t>; (rats, 2 h</w:t>
            </w:r>
            <w:r>
              <w:t>)</w:t>
            </w:r>
          </w:p>
          <w:p w14:paraId="754FC620" w14:textId="579D3393" w:rsidR="00745E46" w:rsidRDefault="00212942" w:rsidP="00AE3EEE">
            <w:pPr>
              <w:pStyle w:val="ListBullet"/>
              <w:numPr>
                <w:ilvl w:val="0"/>
                <w:numId w:val="1"/>
              </w:numPr>
              <w:spacing w:before="60" w:after="60"/>
              <w:ind w:left="1077" w:hanging="357"/>
              <w:contextualSpacing w:val="0"/>
            </w:pPr>
            <w:r>
              <w:t>LD</w:t>
            </w:r>
            <w:r w:rsidRPr="00305112">
              <w:rPr>
                <w:vertAlign w:val="subscript"/>
              </w:rPr>
              <w:t>50</w:t>
            </w:r>
            <w:r>
              <w:t>: 87.5–175 mg/kg</w:t>
            </w:r>
            <w:r w:rsidR="00A72167">
              <w:t>; (guinea pig, dermal)</w:t>
            </w:r>
          </w:p>
          <w:p w14:paraId="1D63F936" w14:textId="356B6D60" w:rsidR="00745E46" w:rsidRDefault="00745E46" w:rsidP="00AE3EEE">
            <w:pPr>
              <w:pStyle w:val="ListBullet"/>
              <w:numPr>
                <w:ilvl w:val="0"/>
                <w:numId w:val="1"/>
              </w:numPr>
              <w:spacing w:before="60" w:after="60"/>
              <w:ind w:left="1077" w:hanging="357"/>
              <w:contextualSpacing w:val="0"/>
            </w:pPr>
            <w:r w:rsidRPr="00745E46">
              <w:t>Severe ocular irritation in mice and rats.</w:t>
            </w:r>
          </w:p>
          <w:p w14:paraId="613C1C49" w14:textId="0C74736B" w:rsidR="003252D8" w:rsidRPr="00DA352E" w:rsidRDefault="003252D8" w:rsidP="00305112">
            <w:pPr>
              <w:pStyle w:val="ListBullet"/>
            </w:pPr>
          </w:p>
        </w:tc>
      </w:tr>
      <w:tr w:rsidR="00DA352E" w:rsidRPr="00DA352E" w14:paraId="31590A0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7B5B7CE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C96EF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r w:rsidR="00C96EFF">
                  <w:t>NA</w:t>
                </w:r>
              </w:sdtContent>
            </w:sdt>
          </w:p>
        </w:tc>
      </w:tr>
      <w:tr w:rsidR="00DA352E" w:rsidRPr="00DA352E" w14:paraId="5E29DD7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FE20D6D" w14:textId="52D03248" w:rsidR="00DA352E" w:rsidRPr="00DA352E" w:rsidRDefault="00C96EFF" w:rsidP="003365A5">
            <w:pPr>
              <w:pStyle w:val="Tabletextprimarysource"/>
            </w:pPr>
            <w:r>
              <w:t>No report</w:t>
            </w:r>
            <w:r w:rsidR="00D93405">
              <w:t>.</w:t>
            </w:r>
          </w:p>
        </w:tc>
      </w:tr>
    </w:tbl>
    <w:p w14:paraId="0723353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3"/>
        <w:gridCol w:w="661"/>
        <w:gridCol w:w="6444"/>
      </w:tblGrid>
      <w:tr w:rsidR="004966BF" w:rsidRPr="00263255" w14:paraId="17ACF86B" w14:textId="77777777" w:rsidTr="00FC5DBE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6CBE58C6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5D60882F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B554E69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72ADFC17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35CE0DB8" w14:textId="77777777" w:rsidTr="00341E79">
        <w:tc>
          <w:tcPr>
            <w:tcW w:w="1498" w:type="dxa"/>
          </w:tcPr>
          <w:p w14:paraId="46B4F8F7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3" w:type="dxa"/>
          </w:tcPr>
          <w:p w14:paraId="27BFF1FA" w14:textId="5BE0EFF6" w:rsidR="004966BF" w:rsidRPr="00CE617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8B420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9B2B9EC" w14:textId="3FD6D227" w:rsidR="004966BF" w:rsidRPr="004C23F4" w:rsidRDefault="00832FA0" w:rsidP="00D9340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</w:t>
            </w:r>
            <w:r w:rsidR="00D93405">
              <w:rPr>
                <w:rStyle w:val="checkbox"/>
                <w:rFonts w:ascii="Arial" w:hAnsi="Arial" w:cs="Arial"/>
              </w:rPr>
              <w:t>19</w:t>
            </w:r>
          </w:p>
        </w:tc>
        <w:tc>
          <w:tcPr>
            <w:tcW w:w="6444" w:type="dxa"/>
          </w:tcPr>
          <w:p w14:paraId="19AB4DF6" w14:textId="3015880C" w:rsidR="004966BF" w:rsidRDefault="00445E68" w:rsidP="00341E79">
            <w:pPr>
              <w:pStyle w:val="ListBullet"/>
              <w:numPr>
                <w:ilvl w:val="0"/>
                <w:numId w:val="2"/>
              </w:numPr>
              <w:ind w:left="714" w:hanging="357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D</w:t>
            </w:r>
            <w:r w:rsidRPr="00445E68">
              <w:rPr>
                <w:rStyle w:val="checkbox"/>
                <w:rFonts w:ascii="Arial" w:hAnsi="Arial" w:cs="Arial"/>
              </w:rPr>
              <w:t xml:space="preserve">id not induce </w:t>
            </w:r>
            <w:r w:rsidR="008B4203" w:rsidRPr="008B4203">
              <w:rPr>
                <w:rStyle w:val="checkbox"/>
                <w:rFonts w:ascii="Arial" w:hAnsi="Arial" w:cs="Arial"/>
                <w:i/>
              </w:rPr>
              <w:t>E.coli</w:t>
            </w:r>
            <w:r w:rsidR="008B4203" w:rsidRPr="00445E68">
              <w:rPr>
                <w:rStyle w:val="checkbox"/>
                <w:rFonts w:ascii="Arial" w:hAnsi="Arial" w:cs="Arial"/>
              </w:rPr>
              <w:t xml:space="preserve"> </w:t>
            </w:r>
            <w:r w:rsidRPr="00445E68">
              <w:rPr>
                <w:rStyle w:val="checkbox"/>
                <w:rFonts w:ascii="Arial" w:hAnsi="Arial" w:cs="Arial"/>
              </w:rPr>
              <w:t xml:space="preserve">gene mutation </w:t>
            </w:r>
            <w:r w:rsidRPr="008B4203">
              <w:rPr>
                <w:rStyle w:val="checkbox"/>
                <w:rFonts w:ascii="Arial" w:hAnsi="Arial" w:cs="Arial"/>
                <w:i/>
              </w:rPr>
              <w:t>in</w:t>
            </w:r>
            <w:r w:rsidR="008B4203" w:rsidRPr="008B4203">
              <w:rPr>
                <w:rStyle w:val="checkbox"/>
                <w:rFonts w:ascii="Arial" w:hAnsi="Arial" w:cs="Arial"/>
                <w:i/>
              </w:rPr>
              <w:t xml:space="preserve"> vitro</w:t>
            </w:r>
            <w:r w:rsidRPr="00445E68">
              <w:rPr>
                <w:rStyle w:val="checkbox"/>
                <w:rFonts w:ascii="Arial" w:hAnsi="Arial" w:cs="Arial"/>
              </w:rPr>
              <w:t xml:space="preserve"> </w:t>
            </w:r>
          </w:p>
          <w:p w14:paraId="4510F1BA" w14:textId="11987A9C" w:rsidR="008B4203" w:rsidRPr="008B4203" w:rsidRDefault="008B4203" w:rsidP="00341E79">
            <w:pPr>
              <w:pStyle w:val="ListBullet"/>
              <w:numPr>
                <w:ilvl w:val="0"/>
                <w:numId w:val="2"/>
              </w:numPr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</w:t>
            </w:r>
            <w:r w:rsidRPr="008B4203">
              <w:rPr>
                <w:rStyle w:val="checkbox"/>
                <w:rFonts w:ascii="Arial" w:hAnsi="Arial" w:cs="Arial"/>
              </w:rPr>
              <w:t xml:space="preserve">ot likely to </w:t>
            </w:r>
            <w:r w:rsidR="00DE306B">
              <w:rPr>
                <w:rStyle w:val="checkbox"/>
                <w:rFonts w:ascii="Arial" w:hAnsi="Arial" w:cs="Arial"/>
              </w:rPr>
              <w:t xml:space="preserve">be </w:t>
            </w:r>
            <w:r w:rsidRPr="008B4203">
              <w:rPr>
                <w:rStyle w:val="checkbox"/>
                <w:rFonts w:ascii="Arial" w:hAnsi="Arial" w:cs="Arial"/>
              </w:rPr>
              <w:t>classif</w:t>
            </w:r>
            <w:r w:rsidR="00DE306B">
              <w:rPr>
                <w:rStyle w:val="checkbox"/>
                <w:rFonts w:ascii="Arial" w:hAnsi="Arial" w:cs="Arial"/>
              </w:rPr>
              <w:t>ied</w:t>
            </w:r>
            <w:r w:rsidRPr="008B4203">
              <w:rPr>
                <w:rStyle w:val="checkbox"/>
                <w:rFonts w:ascii="Arial" w:hAnsi="Arial" w:cs="Arial"/>
              </w:rPr>
              <w:t xml:space="preserve"> as a gene mutant </w:t>
            </w:r>
            <w:r w:rsidRPr="008B4203">
              <w:rPr>
                <w:rStyle w:val="checkbox"/>
                <w:rFonts w:ascii="Arial" w:hAnsi="Arial" w:cs="Arial"/>
                <w:i/>
              </w:rPr>
              <w:t>in vitro</w:t>
            </w:r>
          </w:p>
          <w:p w14:paraId="0A21BBA2" w14:textId="56E31D47" w:rsidR="008B4203" w:rsidRDefault="008B4203" w:rsidP="00341E79">
            <w:pPr>
              <w:pStyle w:val="ListBullet"/>
              <w:numPr>
                <w:ilvl w:val="0"/>
                <w:numId w:val="2"/>
              </w:numPr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Not c</w:t>
            </w:r>
            <w:r w:rsidRPr="008B4203">
              <w:rPr>
                <w:rStyle w:val="checkbox"/>
                <w:rFonts w:ascii="Arial" w:hAnsi="Arial" w:cs="Arial"/>
              </w:rPr>
              <w:t>lassified as a reproductive and developmental toxicant</w:t>
            </w:r>
            <w:r>
              <w:rPr>
                <w:rStyle w:val="checkbox"/>
                <w:rFonts w:ascii="Arial" w:hAnsi="Arial" w:cs="Arial"/>
              </w:rPr>
              <w:t xml:space="preserve"> based on animal testing</w:t>
            </w:r>
          </w:p>
          <w:p w14:paraId="61E718B0" w14:textId="368F6C3C" w:rsidR="008B4203" w:rsidRDefault="008B4203" w:rsidP="00341E79">
            <w:pPr>
              <w:pStyle w:val="ListBullet"/>
              <w:numPr>
                <w:ilvl w:val="0"/>
                <w:numId w:val="2"/>
              </w:numPr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lastRenderedPageBreak/>
              <w:t xml:space="preserve">Skin sensitivity </w:t>
            </w:r>
            <w:r w:rsidR="00DE306B">
              <w:rPr>
                <w:rStyle w:val="checkbox"/>
                <w:rFonts w:ascii="Arial" w:hAnsi="Arial" w:cs="Arial"/>
              </w:rPr>
              <w:t xml:space="preserve">testing </w:t>
            </w:r>
            <w:r>
              <w:rPr>
                <w:rStyle w:val="checkbox"/>
                <w:rFonts w:ascii="Arial" w:hAnsi="Arial" w:cs="Arial"/>
              </w:rPr>
              <w:t>not conducted due to strong acidic properties (pH &lt;</w:t>
            </w:r>
            <w:r w:rsidR="00F22B9C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1)</w:t>
            </w:r>
          </w:p>
          <w:p w14:paraId="0279E827" w14:textId="107FB154" w:rsidR="00DE306B" w:rsidRDefault="00DE306B" w:rsidP="00341E79">
            <w:pPr>
              <w:pStyle w:val="ListBullet"/>
              <w:numPr>
                <w:ilvl w:val="0"/>
                <w:numId w:val="2"/>
              </w:numPr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LC</w:t>
            </w:r>
            <w:r w:rsidRPr="00DE306B"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>: 38.5 mg/m</w:t>
            </w:r>
            <w:r w:rsidRPr="00DE306B"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>; (rats, 4 h)</w:t>
            </w:r>
          </w:p>
          <w:p w14:paraId="20E6A9F4" w14:textId="37380241" w:rsidR="008B4203" w:rsidRDefault="00DE306B" w:rsidP="00341E79">
            <w:pPr>
              <w:pStyle w:val="ListBullet"/>
              <w:numPr>
                <w:ilvl w:val="0"/>
                <w:numId w:val="2"/>
              </w:numPr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Classified “category 1” for acute inhalation toxicity with LC</w:t>
            </w:r>
            <w:r w:rsidRPr="00DE306B"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 xml:space="preserve"> value &lt;</w:t>
            </w:r>
            <w:r w:rsidR="00F22B9C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0.05 mg/L (0.5 ppm)</w:t>
            </w:r>
          </w:p>
          <w:p w14:paraId="28934BC2" w14:textId="5C448C0F" w:rsidR="00942871" w:rsidRPr="004C23F4" w:rsidRDefault="00942871" w:rsidP="00341E79">
            <w:pPr>
              <w:pStyle w:val="ListBullet"/>
              <w:numPr>
                <w:ilvl w:val="0"/>
                <w:numId w:val="2"/>
              </w:numPr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Inhalation route DNEL: 0.111 mg/m</w:t>
            </w:r>
            <w:r w:rsidRPr="00942871"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(0.02 ppm)</w:t>
            </w:r>
            <w:r w:rsidR="002D5A94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4BDB4D04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28BB3F9" w14:textId="77777777" w:rsidTr="00AE59E1">
        <w:trPr>
          <w:trHeight w:val="454"/>
          <w:tblHeader/>
        </w:trPr>
        <w:tc>
          <w:tcPr>
            <w:tcW w:w="6603" w:type="dxa"/>
            <w:vAlign w:val="center"/>
          </w:tcPr>
          <w:p w14:paraId="37265DC2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3" w:type="dxa"/>
                <w:vAlign w:val="center"/>
              </w:tcPr>
              <w:p w14:paraId="55E7A402" w14:textId="1228A0D4" w:rsidR="002E0D61" w:rsidRDefault="00942871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D43E2AF" w14:textId="77777777" w:rsidTr="00AE59E1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6603" w:type="dxa"/>
                <w:vAlign w:val="center"/>
              </w:tcPr>
              <w:p w14:paraId="07CDED9C" w14:textId="406E9FBE" w:rsidR="008A36CF" w:rsidRPr="006901A2" w:rsidRDefault="00942871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0221298E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0B6270C1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6EACB3E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A8C5116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40FA2F1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5353C1ED" w14:textId="77777777" w:rsidTr="00812887">
        <w:trPr>
          <w:cantSplit/>
        </w:trPr>
        <w:tc>
          <w:tcPr>
            <w:tcW w:w="3227" w:type="dxa"/>
          </w:tcPr>
          <w:p w14:paraId="2884059B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BD7DD5A" w14:textId="77777777" w:rsidR="00687890" w:rsidRPr="00DD2F9B" w:rsidRDefault="00BB7229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7BBE0220" w14:textId="77777777" w:rsidTr="00812887">
        <w:trPr>
          <w:cantSplit/>
        </w:trPr>
        <w:tc>
          <w:tcPr>
            <w:tcW w:w="3227" w:type="dxa"/>
          </w:tcPr>
          <w:p w14:paraId="4F43813B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BC18FFE" w14:textId="77777777" w:rsidR="007925F0" w:rsidRPr="00DD2F9B" w:rsidRDefault="00BB7229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7C144317" w14:textId="77777777" w:rsidTr="00812887">
        <w:trPr>
          <w:cantSplit/>
        </w:trPr>
        <w:tc>
          <w:tcPr>
            <w:tcW w:w="3227" w:type="dxa"/>
          </w:tcPr>
          <w:p w14:paraId="43647365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FABC793" w14:textId="77777777" w:rsidR="00AF483F" w:rsidRPr="00DD2F9B" w:rsidRDefault="00BB7229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522AF686" w14:textId="77777777" w:rsidTr="00812887">
        <w:trPr>
          <w:cantSplit/>
        </w:trPr>
        <w:tc>
          <w:tcPr>
            <w:tcW w:w="3227" w:type="dxa"/>
          </w:tcPr>
          <w:p w14:paraId="305ED0C1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07B3848" w14:textId="77777777" w:rsidR="00687890" w:rsidRPr="00DD2F9B" w:rsidRDefault="007E5161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3C4D80C7" w14:textId="77777777" w:rsidTr="00812887">
        <w:trPr>
          <w:cantSplit/>
        </w:trPr>
        <w:tc>
          <w:tcPr>
            <w:tcW w:w="3227" w:type="dxa"/>
          </w:tcPr>
          <w:p w14:paraId="554060C0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1CC7913" w14:textId="77777777" w:rsidR="00E41A26" w:rsidRPr="00DD2F9B" w:rsidRDefault="007E516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55508E0" w14:textId="77777777" w:rsidTr="00812887">
        <w:trPr>
          <w:cantSplit/>
        </w:trPr>
        <w:tc>
          <w:tcPr>
            <w:tcW w:w="3227" w:type="dxa"/>
          </w:tcPr>
          <w:p w14:paraId="045238F3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615F6FE8" w14:textId="77777777" w:rsidR="002E0D61" w:rsidRPr="00DD2F9B" w:rsidRDefault="00BB722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342797C" w14:textId="77777777" w:rsidTr="00812887">
        <w:trPr>
          <w:cantSplit/>
        </w:trPr>
        <w:tc>
          <w:tcPr>
            <w:tcW w:w="3227" w:type="dxa"/>
          </w:tcPr>
          <w:p w14:paraId="4A423AF0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9DBE08D" w14:textId="77777777" w:rsidR="002E0D61" w:rsidRPr="00DD2F9B" w:rsidRDefault="00BB722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6D4B53D" w14:textId="77777777" w:rsidTr="00812887">
        <w:trPr>
          <w:cantSplit/>
        </w:trPr>
        <w:tc>
          <w:tcPr>
            <w:tcW w:w="3227" w:type="dxa"/>
          </w:tcPr>
          <w:p w14:paraId="183B51FB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6C4CC0C" w14:textId="77777777" w:rsidR="002E0D61" w:rsidRPr="00DD2F9B" w:rsidRDefault="00BB722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983AB84" w14:textId="77777777" w:rsidTr="00812887">
        <w:trPr>
          <w:cantSplit/>
        </w:trPr>
        <w:tc>
          <w:tcPr>
            <w:tcW w:w="3227" w:type="dxa"/>
          </w:tcPr>
          <w:p w14:paraId="1939A693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53B81ED5" w14:textId="77777777" w:rsidR="002E0D61" w:rsidRPr="00DD2F9B" w:rsidRDefault="00BB7229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FDC9481" w14:textId="77777777" w:rsidTr="00812887">
        <w:trPr>
          <w:cantSplit/>
        </w:trPr>
        <w:tc>
          <w:tcPr>
            <w:tcW w:w="3227" w:type="dxa"/>
          </w:tcPr>
          <w:p w14:paraId="2B57D480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37FFB67" w14:textId="77777777" w:rsidR="00386093" w:rsidRPr="00DD2F9B" w:rsidRDefault="007E5161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5374155" w14:textId="77777777" w:rsidTr="00812887">
        <w:trPr>
          <w:cantSplit/>
        </w:trPr>
        <w:tc>
          <w:tcPr>
            <w:tcW w:w="3227" w:type="dxa"/>
          </w:tcPr>
          <w:p w14:paraId="0C39FCE5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27A7A37A" w14:textId="77777777" w:rsidR="00386093" w:rsidRPr="00DD2F9B" w:rsidRDefault="007E5161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13D234B2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23C49D7" w14:textId="77777777" w:rsidR="00474E33" w:rsidRDefault="00474E33" w:rsidP="002D5A94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D3810D5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DE960EB" w14:textId="77777777" w:rsidR="00932DCE" w:rsidRPr="004C23F4" w:rsidRDefault="00932DCE" w:rsidP="00CD4CC2">
            <w:pPr>
              <w:pStyle w:val="Tableheader"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4A4D46E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665"/>
              <w:gridCol w:w="1080"/>
              <w:gridCol w:w="1080"/>
              <w:gridCol w:w="2985"/>
            </w:tblGrid>
            <w:tr w:rsidR="003A2601" w:rsidRPr="003A2601" w14:paraId="1C439EDE" w14:textId="77777777" w:rsidTr="00C77F43">
              <w:trPr>
                <w:trHeight w:val="342"/>
              </w:trPr>
              <w:tc>
                <w:tcPr>
                  <w:tcW w:w="20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C03242" w14:textId="77777777" w:rsidR="003A2601" w:rsidRPr="003A2601" w:rsidRDefault="003A2601" w:rsidP="002D5A9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26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6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54D1B7" w14:textId="77777777" w:rsidR="003A2601" w:rsidRPr="003A2601" w:rsidRDefault="003A260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26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6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FE14C0" w14:textId="77777777" w:rsidR="003A2601" w:rsidRPr="003A2601" w:rsidRDefault="003A260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A260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9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6ED73A" w14:textId="77777777" w:rsidR="003A2601" w:rsidRPr="003A2601" w:rsidRDefault="003A260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26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A2601" w:rsidRPr="003A2601" w14:paraId="0DA51882" w14:textId="77777777" w:rsidTr="00C77F43">
              <w:trPr>
                <w:trHeight w:val="342"/>
              </w:trPr>
              <w:tc>
                <w:tcPr>
                  <w:tcW w:w="20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327979" w14:textId="77777777" w:rsidR="003A2601" w:rsidRPr="003A2601" w:rsidRDefault="003A2601" w:rsidP="002D5A9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26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3A26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A26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6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506AF418" w14:textId="77777777" w:rsidR="003A2601" w:rsidRPr="003A2601" w:rsidRDefault="003A260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3A2601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230E18" w14:textId="77777777" w:rsidR="003A2601" w:rsidRPr="003A2601" w:rsidRDefault="003A260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A260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169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E06C3D" w14:textId="77777777" w:rsidR="003A2601" w:rsidRPr="003A2601" w:rsidRDefault="003A260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26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A2601" w:rsidRPr="003A2601" w14:paraId="575BD3D3" w14:textId="77777777" w:rsidTr="00C77F43">
              <w:trPr>
                <w:trHeight w:val="342"/>
              </w:trPr>
              <w:tc>
                <w:tcPr>
                  <w:tcW w:w="20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A9FD7C" w14:textId="77777777" w:rsidR="003A2601" w:rsidRPr="003A2601" w:rsidRDefault="003A2601" w:rsidP="002D5A9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26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6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6E31BF" w14:textId="77777777" w:rsidR="003A2601" w:rsidRPr="003A2601" w:rsidRDefault="003A260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26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7752F7" w14:textId="77777777" w:rsidR="003A2601" w:rsidRPr="003A2601" w:rsidRDefault="003A260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A260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9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B69AC1" w14:textId="77777777" w:rsidR="003A2601" w:rsidRPr="003A2601" w:rsidRDefault="003A260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26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A2601" w:rsidRPr="003A2601" w14:paraId="2BFB5665" w14:textId="77777777" w:rsidTr="00C77F43">
              <w:trPr>
                <w:trHeight w:val="342"/>
              </w:trPr>
              <w:tc>
                <w:tcPr>
                  <w:tcW w:w="20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DA2D46" w14:textId="77777777" w:rsidR="003A2601" w:rsidRPr="003A2601" w:rsidRDefault="003A2601" w:rsidP="002D5A9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26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3A26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A26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3A26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A26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6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07DEA6" w14:textId="77777777" w:rsidR="003A2601" w:rsidRPr="003A2601" w:rsidRDefault="003A260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26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6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F568D5" w14:textId="77777777" w:rsidR="003A2601" w:rsidRPr="003A2601" w:rsidRDefault="003A260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A260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-3.00</w:t>
                  </w:r>
                </w:p>
              </w:tc>
              <w:tc>
                <w:tcPr>
                  <w:tcW w:w="169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C3AE1C" w14:textId="77777777" w:rsidR="003A2601" w:rsidRPr="003A2601" w:rsidRDefault="003A260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26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A2601" w:rsidRPr="003A2601" w14:paraId="27235C56" w14:textId="77777777" w:rsidTr="00C77F43">
              <w:trPr>
                <w:trHeight w:val="342"/>
              </w:trPr>
              <w:tc>
                <w:tcPr>
                  <w:tcW w:w="20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2E1B95" w14:textId="77777777" w:rsidR="003A2601" w:rsidRPr="003A2601" w:rsidRDefault="003A2601" w:rsidP="002D5A9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2601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3A26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6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E51A7D" w14:textId="77777777" w:rsidR="003A2601" w:rsidRPr="003A2601" w:rsidRDefault="003A260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26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3614D1" w14:textId="77777777" w:rsidR="003A2601" w:rsidRPr="003A2601" w:rsidRDefault="003A260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A260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9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C93C84" w14:textId="77777777" w:rsidR="003A2601" w:rsidRPr="003A2601" w:rsidRDefault="003A260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26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A2601" w:rsidRPr="003A2601" w14:paraId="63B0C8BC" w14:textId="77777777" w:rsidTr="00C77F43">
              <w:trPr>
                <w:trHeight w:val="342"/>
              </w:trPr>
              <w:tc>
                <w:tcPr>
                  <w:tcW w:w="20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9A148E" w14:textId="77777777" w:rsidR="003A2601" w:rsidRPr="003A2601" w:rsidRDefault="003A2601" w:rsidP="002D5A9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26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6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133FBD" w14:textId="77777777" w:rsidR="003A2601" w:rsidRPr="003A2601" w:rsidRDefault="003A260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26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80F952" w14:textId="77777777" w:rsidR="003A2601" w:rsidRPr="003A2601" w:rsidRDefault="003A260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A260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69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E99973" w14:textId="77777777" w:rsidR="003A2601" w:rsidRPr="003A2601" w:rsidRDefault="003A260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26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A2601" w:rsidRPr="003A2601" w14:paraId="31CFD930" w14:textId="77777777" w:rsidTr="00C77F43">
              <w:trPr>
                <w:trHeight w:val="342"/>
              </w:trPr>
              <w:tc>
                <w:tcPr>
                  <w:tcW w:w="208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11CD29" w14:textId="77777777" w:rsidR="003A2601" w:rsidRPr="003A2601" w:rsidRDefault="003A2601" w:rsidP="002D5A9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26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F850D9" w14:textId="77777777" w:rsidR="003A2601" w:rsidRPr="003A2601" w:rsidRDefault="003A260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260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425C16" w14:textId="77777777" w:rsidR="003A2601" w:rsidRPr="003A2601" w:rsidRDefault="003A260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A260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0</w:t>
                  </w:r>
                </w:p>
              </w:tc>
              <w:tc>
                <w:tcPr>
                  <w:tcW w:w="169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D3AE3A" w14:textId="77777777" w:rsidR="003A2601" w:rsidRPr="003A2601" w:rsidRDefault="003A2601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2601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4AEA96B7" w14:textId="1843C71B" w:rsidR="00932DCE" w:rsidRPr="004C23F4" w:rsidRDefault="00932DCE" w:rsidP="002D5A94">
            <w:pPr>
              <w:pStyle w:val="Tablefont"/>
            </w:pPr>
          </w:p>
        </w:tc>
      </w:tr>
    </w:tbl>
    <w:bookmarkEnd w:id="3"/>
    <w:p w14:paraId="627653A7" w14:textId="77777777" w:rsidR="00EB3D1B" w:rsidRDefault="00EB3D1B" w:rsidP="00EB3D1B">
      <w:pPr>
        <w:pStyle w:val="Heading3"/>
      </w:pPr>
      <w:r>
        <w:lastRenderedPageBreak/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4A2A740D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07429BF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33727CCC" w14:textId="77777777" w:rsidR="00EB3D1B" w:rsidRDefault="00B73C50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59B2FDAC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A7741E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2BA9F5A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0C8020CE" w14:textId="70DE4480" w:rsidR="001B79E5" w:rsidRDefault="0075696D" w:rsidP="001B79E5">
                <w:pPr>
                  <w:pStyle w:val="Tablefont"/>
                </w:pPr>
                <w:r>
                  <w:t>116.53</w:t>
                </w:r>
              </w:p>
            </w:tc>
          </w:sdtContent>
        </w:sdt>
      </w:tr>
      <w:tr w:rsidR="00A31D99" w:rsidRPr="004C23F4" w14:paraId="2FC0E15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C27DDD6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07626F1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EC4123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5918EC4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0C1EA59C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83788A1" w14:textId="77777777" w:rsidTr="00EA6243">
        <w:trPr>
          <w:cantSplit/>
        </w:trPr>
        <w:tc>
          <w:tcPr>
            <w:tcW w:w="4077" w:type="dxa"/>
            <w:vAlign w:val="center"/>
          </w:tcPr>
          <w:p w14:paraId="12FA7DFA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2EBF9EB0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DFF03D4" w14:textId="77777777" w:rsidTr="00EA6243">
        <w:trPr>
          <w:cantSplit/>
        </w:trPr>
        <w:tc>
          <w:tcPr>
            <w:tcW w:w="4077" w:type="dxa"/>
            <w:vAlign w:val="center"/>
          </w:tcPr>
          <w:p w14:paraId="55812EED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57F21AE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17022B2" w14:textId="77777777" w:rsidTr="00EA6243">
        <w:trPr>
          <w:cantSplit/>
        </w:trPr>
        <w:tc>
          <w:tcPr>
            <w:tcW w:w="4077" w:type="dxa"/>
            <w:vAlign w:val="center"/>
          </w:tcPr>
          <w:p w14:paraId="3B42DC25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F04424C" w14:textId="77777777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35EFCC46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717CF5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B7C6974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EE660AD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257EEEC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177B598A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226B76E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1275A63C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5455BA9" w14:textId="71342E60" w:rsidR="00CD4CC2" w:rsidRPr="00E461B8" w:rsidRDefault="00CD4CC2" w:rsidP="00CD4CC2">
      <w:r w:rsidRPr="00E461B8">
        <w:t xml:space="preserve">European Chemicals Agency Regulation (ECHA) No 1907/2006 of the European Parliament and of the Council of 18 December </w:t>
      </w:r>
      <w:r w:rsidR="00D93405" w:rsidRPr="00E461B8">
        <w:t>20</w:t>
      </w:r>
      <w:r w:rsidR="00D93405">
        <w:t>19</w:t>
      </w:r>
      <w:r w:rsidR="00D93405" w:rsidRPr="00E461B8">
        <w:t xml:space="preserve"> </w:t>
      </w:r>
      <w:r w:rsidRPr="00E461B8">
        <w:t>concerning the Registration, Evaluation, Authorisation and Restriction of Chemicals (REACH).</w:t>
      </w:r>
    </w:p>
    <w:p w14:paraId="4676FEC0" w14:textId="5CE3D4D3" w:rsidR="007F1005" w:rsidRPr="00351FE0" w:rsidRDefault="00C343F9" w:rsidP="00084859">
      <w:r w:rsidRPr="00DA129F">
        <w:t>Occupational Alliance for Risk Science</w:t>
      </w:r>
      <w:r>
        <w:t xml:space="preserve"> (OARS) (2016) Workplace environmental exposure level – Chlorosulfonic Acid.</w:t>
      </w:r>
    </w:p>
    <w:sectPr w:rsidR="007F1005" w:rsidRPr="00351FE0" w:rsidSect="007B6D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B9574" w14:textId="77777777" w:rsidR="000421A9" w:rsidRDefault="000421A9" w:rsidP="00F43AD5">
      <w:pPr>
        <w:spacing w:after="0" w:line="240" w:lineRule="auto"/>
      </w:pPr>
      <w:r>
        <w:separator/>
      </w:r>
    </w:p>
  </w:endnote>
  <w:endnote w:type="continuationSeparator" w:id="0">
    <w:p w14:paraId="5BFD7C7B" w14:textId="77777777" w:rsidR="000421A9" w:rsidRDefault="000421A9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F8C05" w14:textId="77777777" w:rsidR="007B6DCB" w:rsidRDefault="007B6D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8836692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7AF82F" w14:textId="77777777" w:rsidR="00B53EFB" w:rsidRDefault="00B53EFB" w:rsidP="00B53EFB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Chlorosulphonic acid (7790-94-5)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4F733FA4" w14:textId="3632FB5C" w:rsidR="00B53EFB" w:rsidRDefault="00B53EF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1A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F7BFF7" w14:textId="43D4A2B8" w:rsidR="007B6DCB" w:rsidRDefault="007B6DCB" w:rsidP="00B53EFB">
    <w:pPr>
      <w:pStyle w:val="Footer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914321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7A4651" w14:textId="77777777" w:rsidR="00B53EFB" w:rsidRDefault="00B53EFB" w:rsidP="00B53EFB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Chlorosulphonic acid (7790-94-5)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32209882" w14:textId="06FD99E2" w:rsidR="00B53EFB" w:rsidRDefault="00B53EF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1A4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012BBBA" w14:textId="77777777" w:rsidR="007B6DCB" w:rsidRDefault="007B6D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C814F" w14:textId="77777777" w:rsidR="000421A9" w:rsidRDefault="000421A9" w:rsidP="00F43AD5">
      <w:pPr>
        <w:spacing w:after="0" w:line="240" w:lineRule="auto"/>
      </w:pPr>
      <w:r>
        <w:separator/>
      </w:r>
    </w:p>
  </w:footnote>
  <w:footnote w:type="continuationSeparator" w:id="0">
    <w:p w14:paraId="2F375D89" w14:textId="77777777" w:rsidR="000421A9" w:rsidRDefault="000421A9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A4027" w14:textId="77777777" w:rsidR="007B6DCB" w:rsidRDefault="007B6D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92F0D" w14:textId="36D7605D" w:rsidR="00311A45" w:rsidRDefault="00311A45" w:rsidP="00311A45">
    <w:pPr>
      <w:pStyle w:val="Header"/>
      <w:jc w:val="right"/>
    </w:pPr>
    <w:r>
      <w:rPr>
        <w:noProof/>
        <w:lang w:eastAsia="en-AU"/>
      </w:rPr>
      <w:drawing>
        <wp:inline distT="0" distB="0" distL="0" distR="0" wp14:anchorId="28EF046E" wp14:editId="7489A96E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5BABD4B" w14:textId="57D11C47" w:rsidR="008A36CF" w:rsidRDefault="008A36CF" w:rsidP="00F43AD5">
    <w:pPr>
      <w:pStyle w:val="Header"/>
      <w:jc w:val="right"/>
    </w:pPr>
  </w:p>
  <w:p w14:paraId="50516215" w14:textId="77777777" w:rsidR="007B6DCB" w:rsidRDefault="007B6DCB" w:rsidP="00F43AD5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2F48F" w14:textId="5FAA9292" w:rsidR="00311A45" w:rsidRDefault="00311A45" w:rsidP="00311A4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62CC222" wp14:editId="4E203DF6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01277A" w14:textId="31B13537" w:rsidR="007B6DCB" w:rsidRDefault="007B6DCB" w:rsidP="007B6DCB">
    <w:pPr>
      <w:pStyle w:val="Header"/>
      <w:jc w:val="right"/>
    </w:pPr>
  </w:p>
  <w:p w14:paraId="18109CAA" w14:textId="77777777" w:rsidR="007B6DCB" w:rsidRDefault="007B6DCB" w:rsidP="007B6DC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24893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93328734">
    <w:abstractNumId w:val="0"/>
  </w:num>
  <w:num w:numId="2" w16cid:durableId="30697626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35E"/>
    <w:rsid w:val="00017C82"/>
    <w:rsid w:val="000212F2"/>
    <w:rsid w:val="00032B88"/>
    <w:rsid w:val="00035C7A"/>
    <w:rsid w:val="000421A9"/>
    <w:rsid w:val="00046DF5"/>
    <w:rsid w:val="00052060"/>
    <w:rsid w:val="0005574A"/>
    <w:rsid w:val="00055FE1"/>
    <w:rsid w:val="00056EC2"/>
    <w:rsid w:val="00060B48"/>
    <w:rsid w:val="000667CA"/>
    <w:rsid w:val="00067F32"/>
    <w:rsid w:val="00071807"/>
    <w:rsid w:val="00074389"/>
    <w:rsid w:val="000803E1"/>
    <w:rsid w:val="00084513"/>
    <w:rsid w:val="00084859"/>
    <w:rsid w:val="00092D94"/>
    <w:rsid w:val="000964BC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E7CA0"/>
    <w:rsid w:val="0010092B"/>
    <w:rsid w:val="0010461E"/>
    <w:rsid w:val="00106FAA"/>
    <w:rsid w:val="00113443"/>
    <w:rsid w:val="001263F5"/>
    <w:rsid w:val="001269A7"/>
    <w:rsid w:val="00131092"/>
    <w:rsid w:val="00140E6A"/>
    <w:rsid w:val="00146545"/>
    <w:rsid w:val="00146B75"/>
    <w:rsid w:val="0015266D"/>
    <w:rsid w:val="0015288A"/>
    <w:rsid w:val="0015408C"/>
    <w:rsid w:val="00160F47"/>
    <w:rsid w:val="00176C68"/>
    <w:rsid w:val="00177CA1"/>
    <w:rsid w:val="00183823"/>
    <w:rsid w:val="00183942"/>
    <w:rsid w:val="00195F6B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4B47"/>
    <w:rsid w:val="001E7D80"/>
    <w:rsid w:val="001F4B6C"/>
    <w:rsid w:val="001F62CB"/>
    <w:rsid w:val="001F6ED0"/>
    <w:rsid w:val="001F72E6"/>
    <w:rsid w:val="001F73C5"/>
    <w:rsid w:val="002046A6"/>
    <w:rsid w:val="00204956"/>
    <w:rsid w:val="00212942"/>
    <w:rsid w:val="00213640"/>
    <w:rsid w:val="00221547"/>
    <w:rsid w:val="002216FC"/>
    <w:rsid w:val="00222533"/>
    <w:rsid w:val="00222F30"/>
    <w:rsid w:val="002234F8"/>
    <w:rsid w:val="00224EE2"/>
    <w:rsid w:val="00227EC7"/>
    <w:rsid w:val="00237CB2"/>
    <w:rsid w:val="00244AD1"/>
    <w:rsid w:val="002463BC"/>
    <w:rsid w:val="002465CE"/>
    <w:rsid w:val="0025734A"/>
    <w:rsid w:val="00263255"/>
    <w:rsid w:val="00275040"/>
    <w:rsid w:val="00276494"/>
    <w:rsid w:val="00277B0C"/>
    <w:rsid w:val="002A504A"/>
    <w:rsid w:val="002A6DAB"/>
    <w:rsid w:val="002B1A2C"/>
    <w:rsid w:val="002B7F16"/>
    <w:rsid w:val="002C34F2"/>
    <w:rsid w:val="002C58FF"/>
    <w:rsid w:val="002C7AFE"/>
    <w:rsid w:val="002D05D2"/>
    <w:rsid w:val="002D5A94"/>
    <w:rsid w:val="002E0D61"/>
    <w:rsid w:val="002E4C7B"/>
    <w:rsid w:val="00305112"/>
    <w:rsid w:val="00305140"/>
    <w:rsid w:val="0030740C"/>
    <w:rsid w:val="00311A45"/>
    <w:rsid w:val="00315833"/>
    <w:rsid w:val="003215EE"/>
    <w:rsid w:val="003224BF"/>
    <w:rsid w:val="003241A8"/>
    <w:rsid w:val="003252D8"/>
    <w:rsid w:val="003253F0"/>
    <w:rsid w:val="003337DA"/>
    <w:rsid w:val="00334EFB"/>
    <w:rsid w:val="00335CDE"/>
    <w:rsid w:val="003365A5"/>
    <w:rsid w:val="00341E79"/>
    <w:rsid w:val="00342B00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96378"/>
    <w:rsid w:val="003A0E32"/>
    <w:rsid w:val="003A2601"/>
    <w:rsid w:val="003A2B94"/>
    <w:rsid w:val="003B387D"/>
    <w:rsid w:val="003C0D58"/>
    <w:rsid w:val="003D4FA3"/>
    <w:rsid w:val="003E0807"/>
    <w:rsid w:val="003E51FB"/>
    <w:rsid w:val="003E6B39"/>
    <w:rsid w:val="003F07E1"/>
    <w:rsid w:val="003F2633"/>
    <w:rsid w:val="004030BC"/>
    <w:rsid w:val="00403F7D"/>
    <w:rsid w:val="00406785"/>
    <w:rsid w:val="004079B4"/>
    <w:rsid w:val="00417A56"/>
    <w:rsid w:val="00420957"/>
    <w:rsid w:val="00422A10"/>
    <w:rsid w:val="00425D14"/>
    <w:rsid w:val="00430179"/>
    <w:rsid w:val="00433211"/>
    <w:rsid w:val="004414B5"/>
    <w:rsid w:val="00444482"/>
    <w:rsid w:val="00444B42"/>
    <w:rsid w:val="00445E44"/>
    <w:rsid w:val="00445E68"/>
    <w:rsid w:val="004509E2"/>
    <w:rsid w:val="004515EE"/>
    <w:rsid w:val="00452093"/>
    <w:rsid w:val="004529F0"/>
    <w:rsid w:val="00460A03"/>
    <w:rsid w:val="004639AA"/>
    <w:rsid w:val="00463F52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4234"/>
    <w:rsid w:val="004B5E81"/>
    <w:rsid w:val="004C1E3F"/>
    <w:rsid w:val="004C23F4"/>
    <w:rsid w:val="004C3475"/>
    <w:rsid w:val="004C58B6"/>
    <w:rsid w:val="004D16A3"/>
    <w:rsid w:val="004D4AA1"/>
    <w:rsid w:val="004D6D68"/>
    <w:rsid w:val="004E5EDD"/>
    <w:rsid w:val="004F17D9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0B54"/>
    <w:rsid w:val="005E2263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0E44"/>
    <w:rsid w:val="00695B72"/>
    <w:rsid w:val="006B160A"/>
    <w:rsid w:val="006B4E6C"/>
    <w:rsid w:val="006B50B6"/>
    <w:rsid w:val="006C27A3"/>
    <w:rsid w:val="006D4327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45E46"/>
    <w:rsid w:val="00750212"/>
    <w:rsid w:val="00754779"/>
    <w:rsid w:val="0075696D"/>
    <w:rsid w:val="00756C09"/>
    <w:rsid w:val="0075716D"/>
    <w:rsid w:val="00765F14"/>
    <w:rsid w:val="00770E31"/>
    <w:rsid w:val="007770F1"/>
    <w:rsid w:val="00783FB1"/>
    <w:rsid w:val="00785CDD"/>
    <w:rsid w:val="007868BF"/>
    <w:rsid w:val="00791847"/>
    <w:rsid w:val="007925F0"/>
    <w:rsid w:val="007939B3"/>
    <w:rsid w:val="0079509C"/>
    <w:rsid w:val="00796708"/>
    <w:rsid w:val="007A6477"/>
    <w:rsid w:val="007B1B42"/>
    <w:rsid w:val="007B3F41"/>
    <w:rsid w:val="007B6DCB"/>
    <w:rsid w:val="007B7BF2"/>
    <w:rsid w:val="007C30EB"/>
    <w:rsid w:val="007E063C"/>
    <w:rsid w:val="007E2A4B"/>
    <w:rsid w:val="007E307D"/>
    <w:rsid w:val="007E5161"/>
    <w:rsid w:val="007E6A4E"/>
    <w:rsid w:val="007E6C94"/>
    <w:rsid w:val="007F1005"/>
    <w:rsid w:val="007F25E0"/>
    <w:rsid w:val="007F5328"/>
    <w:rsid w:val="00804F5A"/>
    <w:rsid w:val="00810C6D"/>
    <w:rsid w:val="00812887"/>
    <w:rsid w:val="00814A3B"/>
    <w:rsid w:val="00826F21"/>
    <w:rsid w:val="008322D8"/>
    <w:rsid w:val="00832FA0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4203"/>
    <w:rsid w:val="008B7983"/>
    <w:rsid w:val="008C2511"/>
    <w:rsid w:val="008D026D"/>
    <w:rsid w:val="008D23AB"/>
    <w:rsid w:val="008D4B8B"/>
    <w:rsid w:val="008D5A78"/>
    <w:rsid w:val="008E7B64"/>
    <w:rsid w:val="008F2667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0EF4"/>
    <w:rsid w:val="00931B03"/>
    <w:rsid w:val="009323B9"/>
    <w:rsid w:val="00932DCE"/>
    <w:rsid w:val="0093327E"/>
    <w:rsid w:val="00934028"/>
    <w:rsid w:val="0093760E"/>
    <w:rsid w:val="00942871"/>
    <w:rsid w:val="00944926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A4A98"/>
    <w:rsid w:val="009B2FF2"/>
    <w:rsid w:val="009B380C"/>
    <w:rsid w:val="009B4843"/>
    <w:rsid w:val="009B6543"/>
    <w:rsid w:val="009C199D"/>
    <w:rsid w:val="009C278F"/>
    <w:rsid w:val="009C2B94"/>
    <w:rsid w:val="009C5111"/>
    <w:rsid w:val="009C5874"/>
    <w:rsid w:val="009D3B5A"/>
    <w:rsid w:val="009E0C05"/>
    <w:rsid w:val="009E0D1C"/>
    <w:rsid w:val="009E2214"/>
    <w:rsid w:val="009E355A"/>
    <w:rsid w:val="009E63E2"/>
    <w:rsid w:val="009F04D2"/>
    <w:rsid w:val="009F04EC"/>
    <w:rsid w:val="009F05CF"/>
    <w:rsid w:val="009F0F3A"/>
    <w:rsid w:val="009F6550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65BD8"/>
    <w:rsid w:val="00A72167"/>
    <w:rsid w:val="00A84504"/>
    <w:rsid w:val="00A85D43"/>
    <w:rsid w:val="00A8672F"/>
    <w:rsid w:val="00A93057"/>
    <w:rsid w:val="00A968B0"/>
    <w:rsid w:val="00AB2672"/>
    <w:rsid w:val="00AB2817"/>
    <w:rsid w:val="00AB43C4"/>
    <w:rsid w:val="00AB75DF"/>
    <w:rsid w:val="00AC32E7"/>
    <w:rsid w:val="00AC3A9F"/>
    <w:rsid w:val="00AC6D2F"/>
    <w:rsid w:val="00AE2745"/>
    <w:rsid w:val="00AE2F64"/>
    <w:rsid w:val="00AE3EEE"/>
    <w:rsid w:val="00AE59E1"/>
    <w:rsid w:val="00AF42CB"/>
    <w:rsid w:val="00AF483F"/>
    <w:rsid w:val="00AF5E07"/>
    <w:rsid w:val="00AF5F06"/>
    <w:rsid w:val="00B00A25"/>
    <w:rsid w:val="00B12B5B"/>
    <w:rsid w:val="00B1422A"/>
    <w:rsid w:val="00B1765C"/>
    <w:rsid w:val="00B213C4"/>
    <w:rsid w:val="00B40C60"/>
    <w:rsid w:val="00B479A9"/>
    <w:rsid w:val="00B52EDF"/>
    <w:rsid w:val="00B53EFB"/>
    <w:rsid w:val="00B71188"/>
    <w:rsid w:val="00B73C50"/>
    <w:rsid w:val="00B76A41"/>
    <w:rsid w:val="00B76D63"/>
    <w:rsid w:val="00B87D4C"/>
    <w:rsid w:val="00B93646"/>
    <w:rsid w:val="00BA0B38"/>
    <w:rsid w:val="00BA1DBB"/>
    <w:rsid w:val="00BA4510"/>
    <w:rsid w:val="00BA529A"/>
    <w:rsid w:val="00BB5CE1"/>
    <w:rsid w:val="00BB612A"/>
    <w:rsid w:val="00BB7229"/>
    <w:rsid w:val="00BD499F"/>
    <w:rsid w:val="00BD56DE"/>
    <w:rsid w:val="00BE0DB2"/>
    <w:rsid w:val="00BE3E0C"/>
    <w:rsid w:val="00BF1E95"/>
    <w:rsid w:val="00BF2406"/>
    <w:rsid w:val="00BF76F1"/>
    <w:rsid w:val="00C06E43"/>
    <w:rsid w:val="00C138DE"/>
    <w:rsid w:val="00C16315"/>
    <w:rsid w:val="00C17E05"/>
    <w:rsid w:val="00C22557"/>
    <w:rsid w:val="00C3091E"/>
    <w:rsid w:val="00C343F9"/>
    <w:rsid w:val="00C40FF1"/>
    <w:rsid w:val="00C419E2"/>
    <w:rsid w:val="00C5020E"/>
    <w:rsid w:val="00C566D1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7F43"/>
    <w:rsid w:val="00C850A0"/>
    <w:rsid w:val="00C85A86"/>
    <w:rsid w:val="00C96EFF"/>
    <w:rsid w:val="00C978F0"/>
    <w:rsid w:val="00CA58FE"/>
    <w:rsid w:val="00CB1CB1"/>
    <w:rsid w:val="00CB6BC1"/>
    <w:rsid w:val="00CB6CB8"/>
    <w:rsid w:val="00CC1A68"/>
    <w:rsid w:val="00CC2123"/>
    <w:rsid w:val="00CD2BFD"/>
    <w:rsid w:val="00CD4CC2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23C5"/>
    <w:rsid w:val="00D44C89"/>
    <w:rsid w:val="00D516CD"/>
    <w:rsid w:val="00D668E6"/>
    <w:rsid w:val="00D70670"/>
    <w:rsid w:val="00D74D80"/>
    <w:rsid w:val="00D76624"/>
    <w:rsid w:val="00D858EA"/>
    <w:rsid w:val="00D87570"/>
    <w:rsid w:val="00D91CB9"/>
    <w:rsid w:val="00D93405"/>
    <w:rsid w:val="00D97989"/>
    <w:rsid w:val="00D97D8D"/>
    <w:rsid w:val="00DA352E"/>
    <w:rsid w:val="00DA7126"/>
    <w:rsid w:val="00DC7694"/>
    <w:rsid w:val="00DD1BF6"/>
    <w:rsid w:val="00DD2F9B"/>
    <w:rsid w:val="00DE2513"/>
    <w:rsid w:val="00DE26E8"/>
    <w:rsid w:val="00DE306B"/>
    <w:rsid w:val="00DF6F36"/>
    <w:rsid w:val="00E0084C"/>
    <w:rsid w:val="00E025AB"/>
    <w:rsid w:val="00E02B23"/>
    <w:rsid w:val="00E06F40"/>
    <w:rsid w:val="00E07CE8"/>
    <w:rsid w:val="00E1696A"/>
    <w:rsid w:val="00E218A5"/>
    <w:rsid w:val="00E26A07"/>
    <w:rsid w:val="00E32595"/>
    <w:rsid w:val="00E350D0"/>
    <w:rsid w:val="00E359C0"/>
    <w:rsid w:val="00E372C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C0A20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2B9C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6922"/>
    <w:rsid w:val="00F970C9"/>
    <w:rsid w:val="00FA06A8"/>
    <w:rsid w:val="00FA3DF5"/>
    <w:rsid w:val="00FA741F"/>
    <w:rsid w:val="00FB4E07"/>
    <w:rsid w:val="00FB755A"/>
    <w:rsid w:val="00FC5DBE"/>
    <w:rsid w:val="00FC60A2"/>
    <w:rsid w:val="00FD1871"/>
    <w:rsid w:val="00FD3110"/>
    <w:rsid w:val="00FE2856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F35817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0173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735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735E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73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735E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212942"/>
    <w:pPr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63F5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4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468CF"/>
    <w:rsid w:val="00344127"/>
    <w:rsid w:val="004F17D9"/>
    <w:rsid w:val="00D21A9F"/>
    <w:rsid w:val="00DC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37C88-9724-4560-BC6B-509EC4C70873}"/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7DA0C4D-950B-4389-85A6-1CFE1F676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4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66</cp:revision>
  <cp:lastPrinted>2018-10-22T22:41:00Z</cp:lastPrinted>
  <dcterms:created xsi:type="dcterms:W3CDTF">2019-04-14T23:55:00Z</dcterms:created>
  <dcterms:modified xsi:type="dcterms:W3CDTF">2025-12-18T06:06:00Z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2025-12-18T06:06:40Z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66377d2c-94ac-4e02-a5f9-c4fc86105ab0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