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68969" w14:textId="58267978" w:rsidR="00C71207" w:rsidRPr="008A23B8" w:rsidRDefault="00C71207" w:rsidP="00FD383A">
      <w:pPr>
        <w:pStyle w:val="Title"/>
        <w:spacing w:before="240"/>
        <w:ind w:right="2647"/>
        <w:rPr>
          <w:sz w:val="44"/>
          <w:szCs w:val="44"/>
        </w:rPr>
      </w:pPr>
      <w:r>
        <w:rPr>
          <w:sz w:val="44"/>
          <w:szCs w:val="44"/>
        </w:rPr>
        <w:t>E</w:t>
      </w:r>
      <w:r w:rsidRPr="008A23B8">
        <w:rPr>
          <w:sz w:val="44"/>
          <w:szCs w:val="44"/>
        </w:rPr>
        <w:t>valuating a respiratory protective equipment program for silica exposure</w:t>
      </w:r>
      <w:r>
        <w:rPr>
          <w:sz w:val="44"/>
          <w:szCs w:val="44"/>
        </w:rPr>
        <w:t xml:space="preserve"> - checklist</w:t>
      </w:r>
    </w:p>
    <w:p w14:paraId="3EB28986" w14:textId="39C02140" w:rsidR="00FD383A" w:rsidRDefault="00FD383A" w:rsidP="00FD383A">
      <w:pPr>
        <w:spacing w:before="0"/>
        <w:ind w:right="2647"/>
        <w:rPr>
          <w:sz w:val="22"/>
          <w:szCs w:val="22"/>
        </w:rPr>
      </w:pPr>
      <w:r w:rsidRPr="000230F7">
        <w:rPr>
          <w:sz w:val="22"/>
          <w:szCs w:val="22"/>
        </w:rPr>
        <w:t xml:space="preserve">This checklist assists PCBUs to comply with their requirements under the WHS Regulations relating to respiratory protective equipment (RPE) to minimise the risk of respirable crystalline silica (RCS) exposure. </w:t>
      </w:r>
    </w:p>
    <w:p w14:paraId="3D19B202" w14:textId="1657BB20" w:rsidR="00A020B4" w:rsidRPr="000230F7" w:rsidRDefault="00A46D91" w:rsidP="00FD383A">
      <w:pPr>
        <w:spacing w:before="480"/>
        <w:rPr>
          <w:sz w:val="22"/>
          <w:szCs w:val="22"/>
        </w:rPr>
      </w:pPr>
      <w:r w:rsidRPr="000230F7">
        <w:rPr>
          <w:sz w:val="22"/>
          <w:szCs w:val="22"/>
        </w:rPr>
        <w:t>Th</w:t>
      </w:r>
      <w:r>
        <w:rPr>
          <w:sz w:val="22"/>
          <w:szCs w:val="22"/>
        </w:rPr>
        <w:t>is</w:t>
      </w:r>
      <w:r w:rsidRPr="000230F7">
        <w:rPr>
          <w:sz w:val="22"/>
          <w:szCs w:val="22"/>
        </w:rPr>
        <w:t xml:space="preserve"> checklist is based on APPENDIX D of the AS/NZS 1715:2009</w:t>
      </w:r>
      <w:r>
        <w:rPr>
          <w:sz w:val="22"/>
          <w:szCs w:val="22"/>
        </w:rPr>
        <w:t xml:space="preserve"> </w:t>
      </w:r>
      <w:r w:rsidRPr="000230F7">
        <w:rPr>
          <w:sz w:val="22"/>
          <w:szCs w:val="22"/>
        </w:rPr>
        <w:t xml:space="preserve">- CHECKPOINTS FOR RESPIRATORY PROTECTION PROGRAM - ADMINISTRATION AND OPERATION. </w:t>
      </w:r>
      <w:r w:rsidR="00A020B4">
        <w:rPr>
          <w:sz w:val="22"/>
          <w:szCs w:val="22"/>
        </w:rPr>
        <w:t>Refer to</w:t>
      </w:r>
      <w:r w:rsidR="00A020B4" w:rsidRPr="00753016">
        <w:rPr>
          <w:sz w:val="22"/>
          <w:szCs w:val="22"/>
        </w:rPr>
        <w:t xml:space="preserve"> the full AS/NZS 1715:2009 to ensure compliance with </w:t>
      </w:r>
      <w:r w:rsidR="00A020B4">
        <w:rPr>
          <w:sz w:val="22"/>
          <w:szCs w:val="22"/>
        </w:rPr>
        <w:t>all</w:t>
      </w:r>
      <w:r w:rsidR="00A020B4" w:rsidRPr="00753016">
        <w:rPr>
          <w:sz w:val="22"/>
          <w:szCs w:val="22"/>
        </w:rPr>
        <w:t xml:space="preserve"> requirements</w:t>
      </w:r>
      <w:r w:rsidR="00A020B4" w:rsidRPr="005E3C74">
        <w:rPr>
          <w:sz w:val="22"/>
          <w:szCs w:val="22"/>
        </w:rPr>
        <w:t>.</w:t>
      </w:r>
      <w:r w:rsidR="00A020B4">
        <w:rPr>
          <w:sz w:val="22"/>
          <w:szCs w:val="22"/>
        </w:rPr>
        <w:t xml:space="preserve"> </w:t>
      </w:r>
    </w:p>
    <w:p w14:paraId="2AA1BE5C" w14:textId="77777777" w:rsidR="00FD383A" w:rsidRDefault="00FD383A" w:rsidP="00FD383A">
      <w:pPr>
        <w:spacing w:before="0"/>
        <w:rPr>
          <w:sz w:val="22"/>
          <w:szCs w:val="22"/>
        </w:rPr>
      </w:pPr>
      <w:r>
        <w:rPr>
          <w:sz w:val="22"/>
          <w:szCs w:val="22"/>
        </w:rPr>
        <w:t>The checklist</w:t>
      </w:r>
      <w:r w:rsidRPr="000230F7">
        <w:rPr>
          <w:sz w:val="22"/>
          <w:szCs w:val="22"/>
        </w:rPr>
        <w:t xml:space="preserve"> has been modified from the source text to reflect RPE used to minimise exposure to RCS. The words “management” and “employer” have been replaced with “PCBUs</w:t>
      </w:r>
      <w:proofErr w:type="gramStart"/>
      <w:r w:rsidRPr="000230F7">
        <w:rPr>
          <w:sz w:val="22"/>
          <w:szCs w:val="22"/>
        </w:rPr>
        <w:t>”</w:t>
      </w:r>
      <w:proofErr w:type="gramEnd"/>
      <w:r w:rsidRPr="000230F7">
        <w:rPr>
          <w:sz w:val="22"/>
          <w:szCs w:val="22"/>
        </w:rPr>
        <w:t xml:space="preserve"> and other formatting changes have been made. </w:t>
      </w:r>
    </w:p>
    <w:p w14:paraId="4EA4FD99" w14:textId="01FAD563" w:rsidR="00FD383A" w:rsidRDefault="00FD383A" w:rsidP="00FD383A">
      <w:pPr>
        <w:spacing w:before="240"/>
        <w:rPr>
          <w:sz w:val="22"/>
          <w:szCs w:val="22"/>
        </w:rPr>
      </w:pPr>
      <w:r w:rsidRPr="000230F7">
        <w:rPr>
          <w:sz w:val="22"/>
          <w:szCs w:val="22"/>
        </w:rPr>
        <w:t xml:space="preserve">The word “shall” </w:t>
      </w:r>
      <w:proofErr w:type="gramStart"/>
      <w:r w:rsidRPr="000230F7">
        <w:rPr>
          <w:sz w:val="22"/>
          <w:szCs w:val="22"/>
        </w:rPr>
        <w:t>indicates</w:t>
      </w:r>
      <w:proofErr w:type="gramEnd"/>
      <w:r w:rsidRPr="000230F7">
        <w:rPr>
          <w:sz w:val="22"/>
          <w:szCs w:val="22"/>
        </w:rPr>
        <w:t xml:space="preserve"> a statement is mandatory as per AS/NZS 1715:2009.</w:t>
      </w:r>
    </w:p>
    <w:p w14:paraId="20F4B940" w14:textId="0ED8F815" w:rsidR="00A020B4" w:rsidRDefault="00A020B4" w:rsidP="004F389E">
      <w:pPr>
        <w:spacing w:before="0"/>
        <w:rPr>
          <w:sz w:val="22"/>
          <w:szCs w:val="22"/>
        </w:rPr>
      </w:pPr>
      <w:r w:rsidRPr="00E53A7F">
        <w:rPr>
          <w:sz w:val="22"/>
          <w:szCs w:val="22"/>
        </w:rPr>
        <w:t xml:space="preserve">Safe Work Australia comments are included in orange text boxes </w:t>
      </w:r>
      <w:r>
        <w:rPr>
          <w:sz w:val="22"/>
          <w:szCs w:val="22"/>
        </w:rPr>
        <w:t>for further clarification</w:t>
      </w:r>
      <w:r w:rsidRPr="00E53A7F">
        <w:rPr>
          <w:sz w:val="22"/>
          <w:szCs w:val="22"/>
        </w:rPr>
        <w:t>.</w:t>
      </w:r>
      <w:r w:rsidRPr="00E53A7F" w:rsidDel="00D42D25">
        <w:rPr>
          <w:sz w:val="22"/>
          <w:szCs w:val="22"/>
        </w:rPr>
        <w:t xml:space="preserve"> </w:t>
      </w:r>
    </w:p>
    <w:tbl>
      <w:tblPr>
        <w:tblStyle w:val="Style2"/>
        <w:tblpPr w:leftFromText="180" w:rightFromText="180" w:vertAnchor="text" w:horzAnchor="margin" w:tblpY="98"/>
        <w:tblW w:w="9015" w:type="dxa"/>
        <w:tblLayout w:type="fixed"/>
        <w:tblLook w:val="06A0" w:firstRow="1" w:lastRow="0" w:firstColumn="1" w:lastColumn="0" w:noHBand="1" w:noVBand="1"/>
      </w:tblPr>
      <w:tblGrid>
        <w:gridCol w:w="9015"/>
      </w:tblGrid>
      <w:tr w:rsidR="008A780A" w:rsidRPr="000230F7" w14:paraId="5416F12D" w14:textId="77777777" w:rsidTr="00252B7D">
        <w:trPr>
          <w:trHeight w:val="994"/>
        </w:trPr>
        <w:tc>
          <w:tcPr>
            <w:tcW w:w="9015" w:type="dxa"/>
          </w:tcPr>
          <w:p w14:paraId="204B7C02" w14:textId="77777777" w:rsidR="008A780A" w:rsidRPr="000230F7" w:rsidRDefault="008A780A" w:rsidP="004F389E">
            <w:pPr>
              <w:rPr>
                <w:sz w:val="22"/>
                <w:szCs w:val="22"/>
              </w:rPr>
            </w:pPr>
            <w:r w:rsidRPr="000230F7">
              <w:rPr>
                <w:sz w:val="22"/>
                <w:szCs w:val="22"/>
              </w:rPr>
              <w:t xml:space="preserve">Under the WHS Regulations, where a person is at risk of exposure to RCS after higher order control measures have been implemented, the person conducting a business or undertaking (PCBU) must provide the person with RPE and the person must wear it while the work is carried out (regulation 529B). RPE means personal protective equipment that: </w:t>
            </w:r>
          </w:p>
          <w:p w14:paraId="0AE129E1" w14:textId="77777777" w:rsidR="008A780A" w:rsidRPr="000230F7" w:rsidRDefault="008A780A" w:rsidP="008A780A">
            <w:pPr>
              <w:pStyle w:val="ListParagraph"/>
              <w:numPr>
                <w:ilvl w:val="0"/>
                <w:numId w:val="9"/>
              </w:numPr>
              <w:spacing w:before="0" w:after="160" w:line="259" w:lineRule="auto"/>
              <w:rPr>
                <w:sz w:val="22"/>
                <w:szCs w:val="22"/>
              </w:rPr>
            </w:pPr>
            <w:r w:rsidRPr="000230F7">
              <w:rPr>
                <w:sz w:val="22"/>
                <w:szCs w:val="22"/>
              </w:rPr>
              <w:t xml:space="preserve">is designed to prevent a person wearing the equipment from inhaling airborne contaminants; and </w:t>
            </w:r>
          </w:p>
          <w:p w14:paraId="7B104559" w14:textId="77777777" w:rsidR="008A780A" w:rsidRPr="000230F7" w:rsidRDefault="008A780A" w:rsidP="008A780A">
            <w:pPr>
              <w:pStyle w:val="ListParagraph"/>
              <w:numPr>
                <w:ilvl w:val="0"/>
                <w:numId w:val="9"/>
              </w:numPr>
              <w:spacing w:before="0" w:after="160" w:line="259" w:lineRule="auto"/>
              <w:rPr>
                <w:sz w:val="22"/>
                <w:szCs w:val="22"/>
              </w:rPr>
            </w:pPr>
            <w:r w:rsidRPr="000230F7">
              <w:rPr>
                <w:sz w:val="22"/>
                <w:szCs w:val="22"/>
              </w:rPr>
              <w:t xml:space="preserve">complies with: </w:t>
            </w:r>
          </w:p>
          <w:p w14:paraId="3A415268" w14:textId="77777777" w:rsidR="008A780A" w:rsidRPr="000230F7" w:rsidRDefault="008A780A" w:rsidP="008A780A">
            <w:pPr>
              <w:pStyle w:val="ListParagraph"/>
              <w:numPr>
                <w:ilvl w:val="0"/>
                <w:numId w:val="10"/>
              </w:numPr>
              <w:spacing w:before="0" w:after="160" w:line="259" w:lineRule="auto"/>
              <w:rPr>
                <w:sz w:val="22"/>
                <w:szCs w:val="22"/>
              </w:rPr>
            </w:pPr>
            <w:r w:rsidRPr="000230F7">
              <w:rPr>
                <w:sz w:val="22"/>
                <w:szCs w:val="22"/>
              </w:rPr>
              <w:t xml:space="preserve">AS/NZS 1716:2012 (Respiratory protective devices); and </w:t>
            </w:r>
          </w:p>
          <w:p w14:paraId="770328FC" w14:textId="77777777" w:rsidR="008A780A" w:rsidRPr="000230F7" w:rsidRDefault="008A780A" w:rsidP="008A780A">
            <w:pPr>
              <w:pStyle w:val="ListParagraph"/>
              <w:numPr>
                <w:ilvl w:val="0"/>
                <w:numId w:val="10"/>
              </w:numPr>
              <w:spacing w:before="0" w:after="160" w:line="259" w:lineRule="auto"/>
              <w:rPr>
                <w:sz w:val="22"/>
                <w:szCs w:val="22"/>
              </w:rPr>
            </w:pPr>
            <w:r w:rsidRPr="000230F7">
              <w:rPr>
                <w:sz w:val="22"/>
                <w:szCs w:val="22"/>
              </w:rPr>
              <w:t>AS/NZS 1715:2009 (Selection, use and maintenance of respiratory protective equipment).</w:t>
            </w:r>
          </w:p>
          <w:p w14:paraId="25F9F274" w14:textId="77777777" w:rsidR="008A780A" w:rsidRDefault="008A780A" w:rsidP="008A780A">
            <w:pPr>
              <w:spacing w:before="240"/>
              <w:rPr>
                <w:sz w:val="22"/>
                <w:szCs w:val="22"/>
              </w:rPr>
            </w:pPr>
            <w:r w:rsidRPr="000230F7">
              <w:rPr>
                <w:sz w:val="22"/>
                <w:szCs w:val="22"/>
              </w:rPr>
              <w:t>Where RPE is required to be worn, a respiratory protection program must be established according to AS/NZS 1715:2009 (see section 2 of AS/NZS 1715:2009 and Appendix C of the model Code of Practice: Managing risks of respirable crystalline silica in the workplace).</w:t>
            </w:r>
          </w:p>
          <w:p w14:paraId="4A8464AC" w14:textId="350C0613" w:rsidR="00D61ABF" w:rsidRPr="000230F7" w:rsidRDefault="00D61ABF" w:rsidP="00366D01">
            <w:pPr>
              <w:spacing w:before="0"/>
              <w:rPr>
                <w:sz w:val="22"/>
                <w:szCs w:val="22"/>
              </w:rPr>
            </w:pPr>
            <w:r w:rsidRPr="001326D2">
              <w:rPr>
                <w:sz w:val="22"/>
                <w:szCs w:val="22"/>
              </w:rPr>
              <w:t>RPE is only effective when it is used and maintained correctly.</w:t>
            </w:r>
          </w:p>
        </w:tc>
      </w:tr>
    </w:tbl>
    <w:p w14:paraId="2A277AC9" w14:textId="4DAF5A82" w:rsidR="00C71207" w:rsidRPr="000230F7" w:rsidRDefault="00C71207" w:rsidP="006819F0">
      <w:pPr>
        <w:rPr>
          <w:sz w:val="22"/>
          <w:szCs w:val="22"/>
        </w:rPr>
      </w:pPr>
      <w:r w:rsidRPr="000230F7">
        <w:rPr>
          <w:sz w:val="22"/>
          <w:szCs w:val="22"/>
        </w:rPr>
        <w:t xml:space="preserve"> </w:t>
      </w:r>
    </w:p>
    <w:p w14:paraId="4FFE03BE" w14:textId="77777777" w:rsidR="00A020B4" w:rsidRDefault="00A020B4">
      <w:pPr>
        <w:spacing w:before="0" w:after="200" w:line="276" w:lineRule="auto"/>
        <w:rPr>
          <w:b/>
          <w:bCs/>
          <w:sz w:val="36"/>
          <w:szCs w:val="36"/>
        </w:rPr>
      </w:pPr>
      <w:r>
        <w:br w:type="page"/>
      </w:r>
    </w:p>
    <w:p w14:paraId="479E4790" w14:textId="71BF3916" w:rsidR="00C71207" w:rsidRDefault="00C71207" w:rsidP="00643C53">
      <w:pPr>
        <w:pStyle w:val="Heading1"/>
        <w:numPr>
          <w:ilvl w:val="0"/>
          <w:numId w:val="0"/>
        </w:numPr>
        <w:ind w:left="360" w:hanging="360"/>
      </w:pPr>
      <w:r>
        <w:lastRenderedPageBreak/>
        <w:t>PROGRAM OPERATION</w:t>
      </w:r>
    </w:p>
    <w:p w14:paraId="1E2C3149" w14:textId="77777777" w:rsidR="00C71207" w:rsidRPr="0009653F" w:rsidRDefault="00C71207" w:rsidP="00C71207">
      <w:pPr>
        <w:pStyle w:val="Heading2"/>
        <w:numPr>
          <w:ilvl w:val="0"/>
          <w:numId w:val="0"/>
        </w:numPr>
        <w:ind w:left="360" w:hanging="360"/>
      </w:pPr>
      <w:r>
        <w:t>PCBU</w:t>
      </w:r>
      <w:r w:rsidRPr="0009653F">
        <w:t xml:space="preserve"> responsibility</w:t>
      </w:r>
    </w:p>
    <w:p w14:paraId="206B8C6C" w14:textId="77777777" w:rsidR="00C71207" w:rsidRPr="000230F7" w:rsidRDefault="00C71207" w:rsidP="006819F0">
      <w:pPr>
        <w:rPr>
          <w:sz w:val="22"/>
          <w:szCs w:val="22"/>
        </w:rPr>
      </w:pPr>
      <w:r w:rsidRPr="000230F7">
        <w:rPr>
          <w:sz w:val="22"/>
          <w:szCs w:val="22"/>
        </w:rPr>
        <w:t xml:space="preserve">When control of exposure to an occupational hazard requires the use of respiratory protection it is the responsibility of PCBUs to ensure a respiratory protection program is implemented and maintained as an integral part of a risk control strategy. The scale and complexity of the program would depend on various circumstances but should contain the key elements outlined below. The result of the program should be that appropriate RPE is used in accordance with manufacturer’s instructions and worn correctly. </w:t>
      </w:r>
    </w:p>
    <w:p w14:paraId="58F6C8F9" w14:textId="77777777" w:rsidR="00C71207" w:rsidRDefault="00C71207" w:rsidP="00C71207">
      <w:pPr>
        <w:pStyle w:val="Heading2"/>
        <w:numPr>
          <w:ilvl w:val="0"/>
          <w:numId w:val="0"/>
        </w:numPr>
        <w:ind w:left="360" w:hanging="360"/>
      </w:pPr>
      <w:r w:rsidRPr="00F74802">
        <w:t>Documented policies and procedure</w:t>
      </w:r>
      <w:r w:rsidRPr="007218D7">
        <w:t>s</w:t>
      </w:r>
    </w:p>
    <w:tbl>
      <w:tblPr>
        <w:tblStyle w:val="Style2"/>
        <w:tblpPr w:leftFromText="180" w:rightFromText="180" w:vertAnchor="text" w:horzAnchor="margin" w:tblpY="98"/>
        <w:tblW w:w="9015" w:type="dxa"/>
        <w:tblLayout w:type="fixed"/>
        <w:tblLook w:val="06A0" w:firstRow="1" w:lastRow="0" w:firstColumn="1" w:lastColumn="0" w:noHBand="1" w:noVBand="1"/>
      </w:tblPr>
      <w:tblGrid>
        <w:gridCol w:w="9015"/>
      </w:tblGrid>
      <w:tr w:rsidR="00C71207" w:rsidRPr="000230F7" w14:paraId="35D552CB" w14:textId="77777777" w:rsidTr="00B76334">
        <w:trPr>
          <w:trHeight w:val="994"/>
        </w:trPr>
        <w:tc>
          <w:tcPr>
            <w:tcW w:w="9015" w:type="dxa"/>
          </w:tcPr>
          <w:p w14:paraId="76CB1BA9" w14:textId="0DF4FC3A" w:rsidR="007A002C" w:rsidRDefault="00C71207" w:rsidP="00FD383A">
            <w:pPr>
              <w:spacing w:before="240" w:after="240"/>
              <w:rPr>
                <w:sz w:val="22"/>
                <w:szCs w:val="22"/>
              </w:rPr>
            </w:pPr>
            <w:r w:rsidRPr="000230F7">
              <w:rPr>
                <w:sz w:val="22"/>
                <w:szCs w:val="22"/>
              </w:rPr>
              <w:t xml:space="preserve">Document policies and procedures covering all aspects of </w:t>
            </w:r>
            <w:r w:rsidR="002A62FD">
              <w:rPr>
                <w:sz w:val="22"/>
                <w:szCs w:val="22"/>
              </w:rPr>
              <w:t xml:space="preserve">an </w:t>
            </w:r>
            <w:r w:rsidRPr="000230F7">
              <w:rPr>
                <w:sz w:val="22"/>
                <w:szCs w:val="22"/>
              </w:rPr>
              <w:t xml:space="preserve">RPE program, </w:t>
            </w:r>
            <w:r w:rsidR="007A002C" w:rsidRPr="000230F7">
              <w:rPr>
                <w:sz w:val="22"/>
                <w:szCs w:val="22"/>
              </w:rPr>
              <w:t>from selection and training</w:t>
            </w:r>
            <w:r w:rsidRPr="000230F7">
              <w:rPr>
                <w:sz w:val="22"/>
                <w:szCs w:val="22"/>
              </w:rPr>
              <w:t xml:space="preserve"> to maintenance and auditing.</w:t>
            </w:r>
            <w:r w:rsidR="000F03E3">
              <w:rPr>
                <w:sz w:val="22"/>
                <w:szCs w:val="22"/>
              </w:rPr>
              <w:t xml:space="preserve"> </w:t>
            </w:r>
          </w:p>
          <w:p w14:paraId="0E88EC13" w14:textId="6703C66D" w:rsidR="00C76AAD" w:rsidRPr="000230F7" w:rsidRDefault="00B43D64" w:rsidP="00FD383A">
            <w:pPr>
              <w:spacing w:before="240" w:after="240"/>
              <w:rPr>
                <w:sz w:val="22"/>
                <w:szCs w:val="22"/>
              </w:rPr>
            </w:pPr>
            <w:r>
              <w:rPr>
                <w:sz w:val="22"/>
                <w:szCs w:val="22"/>
              </w:rPr>
              <w:t xml:space="preserve">You may need to consider </w:t>
            </w:r>
            <w:r w:rsidR="00890660">
              <w:rPr>
                <w:sz w:val="22"/>
                <w:szCs w:val="22"/>
              </w:rPr>
              <w:t>‘clean shaven’</w:t>
            </w:r>
            <w:r w:rsidR="000B4CAE">
              <w:rPr>
                <w:sz w:val="22"/>
                <w:szCs w:val="22"/>
              </w:rPr>
              <w:t xml:space="preserve"> policies </w:t>
            </w:r>
            <w:r>
              <w:rPr>
                <w:sz w:val="22"/>
                <w:szCs w:val="22"/>
              </w:rPr>
              <w:t xml:space="preserve">or use of alternative </w:t>
            </w:r>
            <w:r w:rsidR="007A002C">
              <w:rPr>
                <w:sz w:val="22"/>
                <w:szCs w:val="22"/>
              </w:rPr>
              <w:t>options</w:t>
            </w:r>
            <w:r>
              <w:rPr>
                <w:sz w:val="22"/>
                <w:szCs w:val="22"/>
              </w:rPr>
              <w:t xml:space="preserve"> such as air-purifying </w:t>
            </w:r>
            <w:r w:rsidR="00623C0A">
              <w:rPr>
                <w:sz w:val="22"/>
                <w:szCs w:val="22"/>
              </w:rPr>
              <w:t>respirators</w:t>
            </w:r>
            <w:r>
              <w:rPr>
                <w:sz w:val="22"/>
                <w:szCs w:val="22"/>
              </w:rPr>
              <w:t xml:space="preserve"> to accommodate facial hair</w:t>
            </w:r>
            <w:r w:rsidR="00623C0A">
              <w:rPr>
                <w:sz w:val="22"/>
                <w:szCs w:val="22"/>
              </w:rPr>
              <w:t>. R</w:t>
            </w:r>
            <w:r w:rsidR="000F03E3">
              <w:rPr>
                <w:sz w:val="22"/>
                <w:szCs w:val="22"/>
              </w:rPr>
              <w:t xml:space="preserve">efer to </w:t>
            </w:r>
            <w:r w:rsidR="000F03E3" w:rsidRPr="000F03E3">
              <w:rPr>
                <w:sz w:val="22"/>
                <w:szCs w:val="22"/>
              </w:rPr>
              <w:t>Appendix B of AS/NZS 1715:2009 for guidance on</w:t>
            </w:r>
            <w:r w:rsidR="00DA7DD8">
              <w:rPr>
                <w:sz w:val="22"/>
                <w:szCs w:val="22"/>
              </w:rPr>
              <w:t xml:space="preserve"> </w:t>
            </w:r>
            <w:r w:rsidR="00C3527B">
              <w:rPr>
                <w:sz w:val="22"/>
                <w:szCs w:val="22"/>
              </w:rPr>
              <w:t xml:space="preserve">factors that </w:t>
            </w:r>
            <w:r w:rsidR="0000621F">
              <w:rPr>
                <w:sz w:val="22"/>
                <w:szCs w:val="22"/>
              </w:rPr>
              <w:t>prevent</w:t>
            </w:r>
            <w:r w:rsidR="00C3527B">
              <w:rPr>
                <w:sz w:val="22"/>
                <w:szCs w:val="22"/>
              </w:rPr>
              <w:t xml:space="preserve"> </w:t>
            </w:r>
            <w:r w:rsidR="0000621F">
              <w:rPr>
                <w:sz w:val="22"/>
                <w:szCs w:val="22"/>
              </w:rPr>
              <w:t xml:space="preserve">adequate </w:t>
            </w:r>
            <w:r w:rsidR="000F03E3" w:rsidRPr="000F03E3">
              <w:rPr>
                <w:sz w:val="22"/>
                <w:szCs w:val="22"/>
              </w:rPr>
              <w:t>respirator</w:t>
            </w:r>
            <w:r w:rsidR="000464D3">
              <w:rPr>
                <w:sz w:val="22"/>
                <w:szCs w:val="22"/>
              </w:rPr>
              <w:t>y</w:t>
            </w:r>
            <w:r w:rsidR="000F03E3" w:rsidRPr="000F03E3">
              <w:rPr>
                <w:sz w:val="22"/>
                <w:szCs w:val="22"/>
              </w:rPr>
              <w:t xml:space="preserve"> facial seal.</w:t>
            </w:r>
          </w:p>
        </w:tc>
      </w:tr>
    </w:tbl>
    <w:p w14:paraId="53D610EF" w14:textId="77777777" w:rsidR="00C71207" w:rsidRPr="000230F7" w:rsidRDefault="00C71207" w:rsidP="00C71207">
      <w:pPr>
        <w:pStyle w:val="ListParagraph"/>
        <w:numPr>
          <w:ilvl w:val="0"/>
          <w:numId w:val="11"/>
        </w:numPr>
        <w:spacing w:before="240" w:after="160" w:line="259" w:lineRule="auto"/>
        <w:rPr>
          <w:sz w:val="22"/>
          <w:szCs w:val="22"/>
        </w:rPr>
      </w:pPr>
      <w:r w:rsidRPr="000230F7">
        <w:rPr>
          <w:sz w:val="22"/>
          <w:szCs w:val="22"/>
        </w:rPr>
        <w:t>Management responsibility.</w:t>
      </w:r>
    </w:p>
    <w:p w14:paraId="56547CD6" w14:textId="77777777" w:rsidR="00C71207" w:rsidRPr="000230F7" w:rsidRDefault="00C71207" w:rsidP="00C71207">
      <w:pPr>
        <w:pStyle w:val="ListParagraph"/>
        <w:numPr>
          <w:ilvl w:val="0"/>
          <w:numId w:val="11"/>
        </w:numPr>
        <w:spacing w:before="0" w:after="160" w:line="259" w:lineRule="auto"/>
        <w:rPr>
          <w:sz w:val="22"/>
          <w:szCs w:val="22"/>
        </w:rPr>
      </w:pPr>
      <w:r w:rsidRPr="000230F7">
        <w:rPr>
          <w:sz w:val="22"/>
          <w:szCs w:val="22"/>
        </w:rPr>
        <w:t>Designation and role of the administrator.</w:t>
      </w:r>
    </w:p>
    <w:p w14:paraId="0245F9AF" w14:textId="77777777" w:rsidR="00C71207" w:rsidRPr="000230F7" w:rsidRDefault="00C71207" w:rsidP="00C71207">
      <w:pPr>
        <w:pStyle w:val="ListParagraph"/>
        <w:numPr>
          <w:ilvl w:val="0"/>
          <w:numId w:val="11"/>
        </w:numPr>
        <w:spacing w:before="0" w:after="160" w:line="259" w:lineRule="auto"/>
        <w:rPr>
          <w:sz w:val="22"/>
          <w:szCs w:val="22"/>
        </w:rPr>
      </w:pPr>
      <w:r w:rsidRPr="000230F7">
        <w:rPr>
          <w:sz w:val="22"/>
          <w:szCs w:val="22"/>
        </w:rPr>
        <w:t>RPE selection process.</w:t>
      </w:r>
    </w:p>
    <w:p w14:paraId="51885D2E" w14:textId="77777777" w:rsidR="00C71207" w:rsidRPr="000230F7" w:rsidRDefault="00C71207" w:rsidP="00C71207">
      <w:pPr>
        <w:pStyle w:val="ListParagraph"/>
        <w:numPr>
          <w:ilvl w:val="0"/>
          <w:numId w:val="11"/>
        </w:numPr>
        <w:spacing w:before="0" w:after="160" w:line="259" w:lineRule="auto"/>
        <w:rPr>
          <w:sz w:val="22"/>
          <w:szCs w:val="22"/>
        </w:rPr>
      </w:pPr>
      <w:r w:rsidRPr="000230F7">
        <w:rPr>
          <w:sz w:val="22"/>
          <w:szCs w:val="22"/>
        </w:rPr>
        <w:t>Medical screening of RPE users.</w:t>
      </w:r>
    </w:p>
    <w:p w14:paraId="776B86CD" w14:textId="77777777" w:rsidR="00C71207" w:rsidRPr="000230F7" w:rsidRDefault="00C71207" w:rsidP="00C71207">
      <w:pPr>
        <w:pStyle w:val="ListParagraph"/>
        <w:numPr>
          <w:ilvl w:val="0"/>
          <w:numId w:val="11"/>
        </w:numPr>
        <w:spacing w:before="0" w:after="160" w:line="259" w:lineRule="auto"/>
        <w:rPr>
          <w:sz w:val="22"/>
          <w:szCs w:val="22"/>
        </w:rPr>
      </w:pPr>
      <w:r w:rsidRPr="000230F7">
        <w:rPr>
          <w:sz w:val="22"/>
          <w:szCs w:val="22"/>
        </w:rPr>
        <w:t>Training in proper selection, usage, storage, inspection and maintenance.</w:t>
      </w:r>
    </w:p>
    <w:p w14:paraId="731F5630" w14:textId="77777777" w:rsidR="00C71207" w:rsidRPr="000230F7" w:rsidRDefault="00C71207" w:rsidP="00C71207">
      <w:pPr>
        <w:pStyle w:val="ListParagraph"/>
        <w:numPr>
          <w:ilvl w:val="0"/>
          <w:numId w:val="11"/>
        </w:numPr>
        <w:spacing w:before="0" w:after="160" w:line="259" w:lineRule="auto"/>
        <w:rPr>
          <w:sz w:val="22"/>
          <w:szCs w:val="22"/>
        </w:rPr>
      </w:pPr>
      <w:r w:rsidRPr="000230F7">
        <w:rPr>
          <w:sz w:val="22"/>
          <w:szCs w:val="22"/>
        </w:rPr>
        <w:t>Issue of equipment.</w:t>
      </w:r>
    </w:p>
    <w:p w14:paraId="143A690D" w14:textId="77777777" w:rsidR="00C71207" w:rsidRPr="000230F7" w:rsidRDefault="00C71207" w:rsidP="00C71207">
      <w:pPr>
        <w:pStyle w:val="ListParagraph"/>
        <w:numPr>
          <w:ilvl w:val="0"/>
          <w:numId w:val="11"/>
        </w:numPr>
        <w:spacing w:before="0" w:after="160" w:line="259" w:lineRule="auto"/>
        <w:rPr>
          <w:sz w:val="22"/>
          <w:szCs w:val="22"/>
        </w:rPr>
      </w:pPr>
      <w:r w:rsidRPr="000230F7">
        <w:rPr>
          <w:sz w:val="22"/>
          <w:szCs w:val="22"/>
        </w:rPr>
        <w:t>Fitting of equipment.</w:t>
      </w:r>
    </w:p>
    <w:p w14:paraId="1FDCC3B5" w14:textId="77777777" w:rsidR="00C71207" w:rsidRPr="000230F7" w:rsidRDefault="00C71207" w:rsidP="00C71207">
      <w:pPr>
        <w:pStyle w:val="ListParagraph"/>
        <w:numPr>
          <w:ilvl w:val="0"/>
          <w:numId w:val="11"/>
        </w:numPr>
        <w:spacing w:before="0" w:after="160" w:line="259" w:lineRule="auto"/>
        <w:rPr>
          <w:sz w:val="22"/>
          <w:szCs w:val="22"/>
        </w:rPr>
      </w:pPr>
      <w:r w:rsidRPr="000230F7">
        <w:rPr>
          <w:sz w:val="22"/>
          <w:szCs w:val="22"/>
        </w:rPr>
        <w:t>Respiratory testing.</w:t>
      </w:r>
    </w:p>
    <w:p w14:paraId="734CC221" w14:textId="77777777" w:rsidR="00C71207" w:rsidRPr="000230F7" w:rsidRDefault="00C71207" w:rsidP="00C71207">
      <w:pPr>
        <w:pStyle w:val="ListParagraph"/>
        <w:numPr>
          <w:ilvl w:val="0"/>
          <w:numId w:val="11"/>
        </w:numPr>
        <w:spacing w:before="0" w:after="160" w:line="259" w:lineRule="auto"/>
        <w:rPr>
          <w:sz w:val="22"/>
          <w:szCs w:val="22"/>
        </w:rPr>
      </w:pPr>
      <w:r w:rsidRPr="000230F7">
        <w:rPr>
          <w:sz w:val="22"/>
          <w:szCs w:val="22"/>
        </w:rPr>
        <w:t>Cleaning and disinfection.</w:t>
      </w:r>
    </w:p>
    <w:p w14:paraId="62C061D9" w14:textId="77777777" w:rsidR="00C71207" w:rsidRPr="000230F7" w:rsidRDefault="00C71207" w:rsidP="00C71207">
      <w:pPr>
        <w:pStyle w:val="ListParagraph"/>
        <w:numPr>
          <w:ilvl w:val="0"/>
          <w:numId w:val="11"/>
        </w:numPr>
        <w:spacing w:before="0" w:after="160" w:line="259" w:lineRule="auto"/>
        <w:rPr>
          <w:sz w:val="22"/>
          <w:szCs w:val="22"/>
        </w:rPr>
      </w:pPr>
      <w:r w:rsidRPr="000230F7">
        <w:rPr>
          <w:sz w:val="22"/>
          <w:szCs w:val="22"/>
        </w:rPr>
        <w:t>Inspection, maintenance and repair.</w:t>
      </w:r>
    </w:p>
    <w:p w14:paraId="0976B766" w14:textId="77777777" w:rsidR="00C71207" w:rsidRPr="000230F7" w:rsidRDefault="00C71207" w:rsidP="00C71207">
      <w:pPr>
        <w:pStyle w:val="ListParagraph"/>
        <w:numPr>
          <w:ilvl w:val="0"/>
          <w:numId w:val="11"/>
        </w:numPr>
        <w:spacing w:before="0" w:after="160" w:line="259" w:lineRule="auto"/>
        <w:rPr>
          <w:sz w:val="22"/>
          <w:szCs w:val="22"/>
        </w:rPr>
      </w:pPr>
      <w:r w:rsidRPr="000230F7">
        <w:rPr>
          <w:sz w:val="22"/>
          <w:szCs w:val="22"/>
        </w:rPr>
        <w:t>Storage.</w:t>
      </w:r>
    </w:p>
    <w:p w14:paraId="2A66774F" w14:textId="77777777" w:rsidR="00C71207" w:rsidRPr="000230F7" w:rsidRDefault="00C71207" w:rsidP="00C71207">
      <w:pPr>
        <w:pStyle w:val="ListParagraph"/>
        <w:numPr>
          <w:ilvl w:val="0"/>
          <w:numId w:val="11"/>
        </w:numPr>
        <w:spacing w:before="0" w:after="160" w:line="259" w:lineRule="auto"/>
        <w:rPr>
          <w:sz w:val="22"/>
          <w:szCs w:val="22"/>
        </w:rPr>
      </w:pPr>
      <w:r w:rsidRPr="000230F7">
        <w:rPr>
          <w:sz w:val="22"/>
          <w:szCs w:val="22"/>
        </w:rPr>
        <w:t>Record keeping.</w:t>
      </w:r>
    </w:p>
    <w:p w14:paraId="37FBCE78" w14:textId="77777777" w:rsidR="00C71207" w:rsidRPr="000230F7" w:rsidRDefault="00C71207" w:rsidP="00C71207">
      <w:pPr>
        <w:pStyle w:val="ListParagraph"/>
        <w:numPr>
          <w:ilvl w:val="0"/>
          <w:numId w:val="11"/>
        </w:numPr>
        <w:spacing w:before="0" w:after="160" w:line="259" w:lineRule="auto"/>
        <w:rPr>
          <w:sz w:val="22"/>
          <w:szCs w:val="22"/>
        </w:rPr>
      </w:pPr>
      <w:r w:rsidRPr="000230F7">
        <w:rPr>
          <w:sz w:val="22"/>
          <w:szCs w:val="22"/>
        </w:rPr>
        <w:t>Program auditing/evaluation and implementation of any corrective action.</w:t>
      </w:r>
    </w:p>
    <w:p w14:paraId="522C90FB" w14:textId="77777777" w:rsidR="00C71207" w:rsidRDefault="00C71207" w:rsidP="00C71207">
      <w:pPr>
        <w:pStyle w:val="Heading2"/>
        <w:numPr>
          <w:ilvl w:val="0"/>
          <w:numId w:val="0"/>
        </w:numPr>
      </w:pPr>
      <w:r w:rsidRPr="00F74802">
        <w:t>Appointment of administrator</w:t>
      </w:r>
    </w:p>
    <w:tbl>
      <w:tblPr>
        <w:tblStyle w:val="Style2"/>
        <w:tblpPr w:leftFromText="180" w:rightFromText="180" w:vertAnchor="text" w:horzAnchor="margin" w:tblpY="98"/>
        <w:tblW w:w="9015" w:type="dxa"/>
        <w:tblLayout w:type="fixed"/>
        <w:tblLook w:val="06A0" w:firstRow="1" w:lastRow="0" w:firstColumn="1" w:lastColumn="0" w:noHBand="1" w:noVBand="1"/>
      </w:tblPr>
      <w:tblGrid>
        <w:gridCol w:w="9015"/>
      </w:tblGrid>
      <w:tr w:rsidR="00C71207" w:rsidRPr="000230F7" w14:paraId="5931169F" w14:textId="77777777" w:rsidTr="00B76334">
        <w:trPr>
          <w:trHeight w:val="707"/>
        </w:trPr>
        <w:tc>
          <w:tcPr>
            <w:tcW w:w="9015" w:type="dxa"/>
          </w:tcPr>
          <w:p w14:paraId="12C2E0A7" w14:textId="77777777" w:rsidR="00C71207" w:rsidRPr="000230F7" w:rsidRDefault="00C71207" w:rsidP="00B76334">
            <w:pPr>
              <w:spacing w:before="240"/>
              <w:rPr>
                <w:sz w:val="22"/>
                <w:szCs w:val="22"/>
              </w:rPr>
            </w:pPr>
            <w:r w:rsidRPr="000230F7">
              <w:rPr>
                <w:sz w:val="22"/>
                <w:szCs w:val="22"/>
              </w:rPr>
              <w:t>Appoint an RPE program administrator.</w:t>
            </w:r>
          </w:p>
        </w:tc>
      </w:tr>
    </w:tbl>
    <w:p w14:paraId="4B3DB531" w14:textId="77777777" w:rsidR="00C71207" w:rsidRPr="000230F7" w:rsidRDefault="00C71207" w:rsidP="00C71207">
      <w:pPr>
        <w:pStyle w:val="ListParagraph"/>
        <w:numPr>
          <w:ilvl w:val="0"/>
          <w:numId w:val="12"/>
        </w:numPr>
        <w:spacing w:before="240" w:after="160" w:line="259" w:lineRule="auto"/>
        <w:rPr>
          <w:sz w:val="22"/>
          <w:szCs w:val="22"/>
        </w:rPr>
      </w:pPr>
      <w:r w:rsidRPr="000230F7">
        <w:rPr>
          <w:sz w:val="22"/>
          <w:szCs w:val="22"/>
        </w:rPr>
        <w:t>Suitably qualified/experienced program administrator appointed.</w:t>
      </w:r>
    </w:p>
    <w:p w14:paraId="195CF411" w14:textId="77777777" w:rsidR="00C71207" w:rsidRPr="000230F7" w:rsidRDefault="00C71207" w:rsidP="00C71207">
      <w:pPr>
        <w:pStyle w:val="ListParagraph"/>
        <w:numPr>
          <w:ilvl w:val="0"/>
          <w:numId w:val="12"/>
        </w:numPr>
        <w:spacing w:before="0" w:after="160" w:line="259" w:lineRule="auto"/>
        <w:rPr>
          <w:sz w:val="22"/>
          <w:szCs w:val="22"/>
        </w:rPr>
      </w:pPr>
      <w:r w:rsidRPr="000230F7">
        <w:rPr>
          <w:sz w:val="22"/>
          <w:szCs w:val="22"/>
        </w:rPr>
        <w:t>Administrator role defined.</w:t>
      </w:r>
    </w:p>
    <w:p w14:paraId="1E0BECCC" w14:textId="77777777" w:rsidR="00C71207" w:rsidRDefault="00C71207" w:rsidP="00C71207">
      <w:pPr>
        <w:pStyle w:val="Heading2"/>
        <w:numPr>
          <w:ilvl w:val="0"/>
          <w:numId w:val="0"/>
        </w:numPr>
      </w:pPr>
      <w:r w:rsidRPr="007218D7">
        <w:lastRenderedPageBreak/>
        <w:t>RPE selection process</w:t>
      </w:r>
    </w:p>
    <w:tbl>
      <w:tblPr>
        <w:tblStyle w:val="Style2"/>
        <w:tblpPr w:leftFromText="180" w:rightFromText="180" w:vertAnchor="text" w:horzAnchor="margin" w:tblpY="98"/>
        <w:tblW w:w="9015" w:type="dxa"/>
        <w:tblLayout w:type="fixed"/>
        <w:tblLook w:val="06A0" w:firstRow="1" w:lastRow="0" w:firstColumn="1" w:lastColumn="0" w:noHBand="1" w:noVBand="1"/>
      </w:tblPr>
      <w:tblGrid>
        <w:gridCol w:w="9015"/>
      </w:tblGrid>
      <w:tr w:rsidR="00C71207" w:rsidRPr="000230F7" w14:paraId="5E640CA7" w14:textId="77777777" w:rsidTr="00B76334">
        <w:trPr>
          <w:trHeight w:val="994"/>
        </w:trPr>
        <w:tc>
          <w:tcPr>
            <w:tcW w:w="9015" w:type="dxa"/>
          </w:tcPr>
          <w:p w14:paraId="1D96EBC6" w14:textId="77777777" w:rsidR="00957888" w:rsidRDefault="00C71207" w:rsidP="00B76334">
            <w:pPr>
              <w:spacing w:before="240"/>
              <w:rPr>
                <w:sz w:val="22"/>
                <w:szCs w:val="22"/>
              </w:rPr>
            </w:pPr>
            <w:r w:rsidRPr="000230F7">
              <w:rPr>
                <w:sz w:val="22"/>
                <w:szCs w:val="22"/>
              </w:rPr>
              <w:t>Use a person with knowledge and experience to select RPE, considering AS/NZS 1716, the work and workers.</w:t>
            </w:r>
            <w:r w:rsidR="00CE475F">
              <w:rPr>
                <w:sz w:val="22"/>
                <w:szCs w:val="22"/>
              </w:rPr>
              <w:t xml:space="preserve"> </w:t>
            </w:r>
          </w:p>
          <w:p w14:paraId="5D1BFB16" w14:textId="451043DD" w:rsidR="00C71207" w:rsidRDefault="0031318B" w:rsidP="00B76334">
            <w:pPr>
              <w:spacing w:before="240"/>
              <w:rPr>
                <w:sz w:val="22"/>
                <w:szCs w:val="22"/>
              </w:rPr>
            </w:pPr>
            <w:r>
              <w:rPr>
                <w:sz w:val="22"/>
                <w:szCs w:val="22"/>
              </w:rPr>
              <w:t>R</w:t>
            </w:r>
            <w:r w:rsidR="00CE475F">
              <w:rPr>
                <w:sz w:val="22"/>
                <w:szCs w:val="22"/>
              </w:rPr>
              <w:t xml:space="preserve">efer to </w:t>
            </w:r>
            <w:r w:rsidR="00B66F9D">
              <w:rPr>
                <w:sz w:val="22"/>
                <w:szCs w:val="22"/>
              </w:rPr>
              <w:t>S</w:t>
            </w:r>
            <w:r w:rsidR="00CE475F">
              <w:rPr>
                <w:sz w:val="22"/>
                <w:szCs w:val="22"/>
              </w:rPr>
              <w:t>ection 4</w:t>
            </w:r>
            <w:r w:rsidR="00B66F9D">
              <w:rPr>
                <w:sz w:val="22"/>
                <w:szCs w:val="22"/>
              </w:rPr>
              <w:t xml:space="preserve"> of </w:t>
            </w:r>
            <w:r w:rsidR="00B66F9D" w:rsidRPr="001E529A">
              <w:rPr>
                <w:sz w:val="22"/>
                <w:szCs w:val="22"/>
              </w:rPr>
              <w:t>AS/NZS 1715:2009</w:t>
            </w:r>
            <w:r w:rsidR="00B66F9D">
              <w:rPr>
                <w:sz w:val="22"/>
                <w:szCs w:val="22"/>
              </w:rPr>
              <w:t xml:space="preserve"> for guidance on </w:t>
            </w:r>
            <w:r w:rsidR="00A12D58">
              <w:rPr>
                <w:sz w:val="22"/>
                <w:szCs w:val="22"/>
              </w:rPr>
              <w:t>selection of the appropriate RPE</w:t>
            </w:r>
            <w:r w:rsidR="000B148C">
              <w:rPr>
                <w:sz w:val="22"/>
                <w:szCs w:val="22"/>
              </w:rPr>
              <w:t xml:space="preserve">. Clause </w:t>
            </w:r>
            <w:r w:rsidR="006C2E1C">
              <w:rPr>
                <w:sz w:val="22"/>
                <w:szCs w:val="22"/>
              </w:rPr>
              <w:t xml:space="preserve">4.2.1 lists contaminant-related factors that shall be considered </w:t>
            </w:r>
            <w:r w:rsidR="00C72F8D">
              <w:rPr>
                <w:sz w:val="22"/>
                <w:szCs w:val="22"/>
              </w:rPr>
              <w:t xml:space="preserve">as part of RPE selection process, including </w:t>
            </w:r>
            <w:r w:rsidR="00222621">
              <w:rPr>
                <w:sz w:val="22"/>
                <w:szCs w:val="22"/>
              </w:rPr>
              <w:t>conta</w:t>
            </w:r>
            <w:r w:rsidR="00981B6F">
              <w:rPr>
                <w:sz w:val="22"/>
                <w:szCs w:val="22"/>
              </w:rPr>
              <w:t>m</w:t>
            </w:r>
            <w:r w:rsidR="00222621">
              <w:rPr>
                <w:sz w:val="22"/>
                <w:szCs w:val="22"/>
              </w:rPr>
              <w:t>in</w:t>
            </w:r>
            <w:r w:rsidR="00981B6F">
              <w:rPr>
                <w:sz w:val="22"/>
                <w:szCs w:val="22"/>
              </w:rPr>
              <w:t>a</w:t>
            </w:r>
            <w:r w:rsidR="00222621">
              <w:rPr>
                <w:sz w:val="22"/>
                <w:szCs w:val="22"/>
              </w:rPr>
              <w:t>nt</w:t>
            </w:r>
            <w:r w:rsidR="00C72F8D">
              <w:rPr>
                <w:sz w:val="22"/>
                <w:szCs w:val="22"/>
              </w:rPr>
              <w:t xml:space="preserve"> concentration </w:t>
            </w:r>
            <w:r w:rsidR="00222621">
              <w:rPr>
                <w:sz w:val="22"/>
                <w:szCs w:val="22"/>
              </w:rPr>
              <w:t>and required minimum protection factor</w:t>
            </w:r>
            <w:r w:rsidR="00C72F8D">
              <w:rPr>
                <w:sz w:val="22"/>
                <w:szCs w:val="22"/>
              </w:rPr>
              <w:t>.</w:t>
            </w:r>
            <w:r w:rsidR="00E731E1">
              <w:rPr>
                <w:sz w:val="22"/>
                <w:szCs w:val="22"/>
              </w:rPr>
              <w:t xml:space="preserve"> </w:t>
            </w:r>
          </w:p>
          <w:p w14:paraId="4A87FF90" w14:textId="5F4B4B89" w:rsidR="00957888" w:rsidRPr="000230F7" w:rsidRDefault="009E3F6C" w:rsidP="00B76334">
            <w:pPr>
              <w:spacing w:before="240"/>
              <w:rPr>
                <w:sz w:val="22"/>
                <w:szCs w:val="22"/>
              </w:rPr>
            </w:pPr>
            <w:r>
              <w:rPr>
                <w:sz w:val="22"/>
                <w:szCs w:val="22"/>
              </w:rPr>
              <w:t>Pe</w:t>
            </w:r>
            <w:r w:rsidR="000B6487">
              <w:rPr>
                <w:sz w:val="22"/>
                <w:szCs w:val="22"/>
              </w:rPr>
              <w:t>ople</w:t>
            </w:r>
            <w:r>
              <w:rPr>
                <w:sz w:val="22"/>
                <w:szCs w:val="22"/>
              </w:rPr>
              <w:t xml:space="preserve"> who are routinely required to wear</w:t>
            </w:r>
            <w:r w:rsidR="00602EFD">
              <w:rPr>
                <w:sz w:val="22"/>
                <w:szCs w:val="22"/>
              </w:rPr>
              <w:t xml:space="preserve"> a</w:t>
            </w:r>
            <w:r>
              <w:rPr>
                <w:sz w:val="22"/>
                <w:szCs w:val="22"/>
              </w:rPr>
              <w:t xml:space="preserve"> respirator </w:t>
            </w:r>
            <w:r w:rsidR="00660A36">
              <w:rPr>
                <w:sz w:val="22"/>
                <w:szCs w:val="22"/>
              </w:rPr>
              <w:t>should have an initial medical assessment prior to use of RPE</w:t>
            </w:r>
            <w:r w:rsidR="00DA72C2">
              <w:rPr>
                <w:sz w:val="22"/>
                <w:szCs w:val="22"/>
              </w:rPr>
              <w:t xml:space="preserve">. </w:t>
            </w:r>
            <w:r w:rsidR="00CC21B9">
              <w:rPr>
                <w:sz w:val="22"/>
                <w:szCs w:val="22"/>
              </w:rPr>
              <w:t>R</w:t>
            </w:r>
            <w:r w:rsidR="00DA72C2">
              <w:rPr>
                <w:sz w:val="22"/>
                <w:szCs w:val="22"/>
              </w:rPr>
              <w:t xml:space="preserve">efer to Section 6 for guidance on medical and physical considerations. </w:t>
            </w:r>
          </w:p>
        </w:tc>
      </w:tr>
    </w:tbl>
    <w:p w14:paraId="3F465E9A" w14:textId="77777777" w:rsidR="00C71207" w:rsidRPr="000230F7" w:rsidRDefault="00C71207" w:rsidP="00C71207">
      <w:pPr>
        <w:pStyle w:val="ListParagraph"/>
        <w:numPr>
          <w:ilvl w:val="0"/>
          <w:numId w:val="13"/>
        </w:numPr>
        <w:spacing w:before="240" w:after="160" w:line="259" w:lineRule="auto"/>
        <w:rPr>
          <w:sz w:val="22"/>
          <w:szCs w:val="22"/>
        </w:rPr>
      </w:pPr>
      <w:r w:rsidRPr="000230F7">
        <w:rPr>
          <w:sz w:val="22"/>
          <w:szCs w:val="22"/>
        </w:rPr>
        <w:t>Selections are made by knowledgeable and experienced individuals.</w:t>
      </w:r>
    </w:p>
    <w:p w14:paraId="09A7FE0F" w14:textId="77777777" w:rsidR="00C71207" w:rsidRPr="000230F7" w:rsidRDefault="00C71207" w:rsidP="00C71207">
      <w:pPr>
        <w:pStyle w:val="ListParagraph"/>
        <w:numPr>
          <w:ilvl w:val="0"/>
          <w:numId w:val="13"/>
        </w:numPr>
        <w:spacing w:before="0" w:after="160" w:line="259" w:lineRule="auto"/>
        <w:rPr>
          <w:sz w:val="22"/>
          <w:szCs w:val="22"/>
        </w:rPr>
      </w:pPr>
      <w:r w:rsidRPr="000230F7">
        <w:rPr>
          <w:sz w:val="22"/>
          <w:szCs w:val="22"/>
        </w:rPr>
        <w:t>Compliance with AS/NZS 1716 (where appropriate category exists).</w:t>
      </w:r>
    </w:p>
    <w:p w14:paraId="0CCA3D33" w14:textId="77777777" w:rsidR="00C71207" w:rsidRPr="000230F7" w:rsidRDefault="00C71207" w:rsidP="00C71207">
      <w:pPr>
        <w:pStyle w:val="ListParagraph"/>
        <w:numPr>
          <w:ilvl w:val="0"/>
          <w:numId w:val="13"/>
        </w:numPr>
        <w:spacing w:before="0" w:after="160" w:line="259" w:lineRule="auto"/>
        <w:rPr>
          <w:sz w:val="22"/>
          <w:szCs w:val="22"/>
        </w:rPr>
      </w:pPr>
      <w:r w:rsidRPr="000230F7">
        <w:rPr>
          <w:sz w:val="22"/>
          <w:szCs w:val="22"/>
        </w:rPr>
        <w:t>Limitations of RPE taken into account.</w:t>
      </w:r>
    </w:p>
    <w:p w14:paraId="459A8666" w14:textId="77777777" w:rsidR="00C71207" w:rsidRPr="000230F7" w:rsidRDefault="00C71207" w:rsidP="00C71207">
      <w:pPr>
        <w:pStyle w:val="ListParagraph"/>
        <w:numPr>
          <w:ilvl w:val="0"/>
          <w:numId w:val="13"/>
        </w:numPr>
        <w:spacing w:before="0" w:after="160" w:line="259" w:lineRule="auto"/>
        <w:rPr>
          <w:sz w:val="22"/>
          <w:szCs w:val="22"/>
        </w:rPr>
      </w:pPr>
      <w:r w:rsidRPr="000230F7">
        <w:rPr>
          <w:sz w:val="22"/>
          <w:szCs w:val="22"/>
        </w:rPr>
        <w:t>Work area conditions and worker exposures assessed.</w:t>
      </w:r>
    </w:p>
    <w:p w14:paraId="5422CBB9" w14:textId="77777777" w:rsidR="00C71207" w:rsidRPr="000230F7" w:rsidRDefault="00C71207" w:rsidP="00C71207">
      <w:pPr>
        <w:pStyle w:val="ListParagraph"/>
        <w:numPr>
          <w:ilvl w:val="0"/>
          <w:numId w:val="13"/>
        </w:numPr>
        <w:spacing w:before="0" w:after="160" w:line="259" w:lineRule="auto"/>
        <w:rPr>
          <w:sz w:val="22"/>
          <w:szCs w:val="22"/>
        </w:rPr>
      </w:pPr>
      <w:r w:rsidRPr="000230F7">
        <w:rPr>
          <w:sz w:val="22"/>
          <w:szCs w:val="22"/>
        </w:rPr>
        <w:t>Respirators selected on basis of contaminant (type, level of exposure), task, and operator.</w:t>
      </w:r>
    </w:p>
    <w:p w14:paraId="55EE5BC9" w14:textId="77777777" w:rsidR="00C71207" w:rsidRPr="000230F7" w:rsidRDefault="00C71207" w:rsidP="00C71207">
      <w:pPr>
        <w:pStyle w:val="ListParagraph"/>
        <w:numPr>
          <w:ilvl w:val="0"/>
          <w:numId w:val="13"/>
        </w:numPr>
        <w:spacing w:before="0" w:after="160" w:line="259" w:lineRule="auto"/>
        <w:rPr>
          <w:sz w:val="22"/>
          <w:szCs w:val="22"/>
        </w:rPr>
      </w:pPr>
      <w:r w:rsidRPr="000230F7">
        <w:rPr>
          <w:sz w:val="22"/>
          <w:szCs w:val="22"/>
        </w:rPr>
        <w:t>Medical screening/evaluation of the prospective users has been made to determine their physical and psychological suitability to wear respiratory protective equipment.</w:t>
      </w:r>
    </w:p>
    <w:p w14:paraId="34441738" w14:textId="77777777" w:rsidR="00C71207" w:rsidRPr="000230F7" w:rsidRDefault="00C71207" w:rsidP="00C71207">
      <w:pPr>
        <w:pStyle w:val="ListParagraph"/>
        <w:numPr>
          <w:ilvl w:val="0"/>
          <w:numId w:val="13"/>
        </w:numPr>
        <w:spacing w:before="0" w:after="160" w:line="259" w:lineRule="auto"/>
        <w:rPr>
          <w:sz w:val="22"/>
          <w:szCs w:val="22"/>
        </w:rPr>
      </w:pPr>
      <w:r w:rsidRPr="000230F7">
        <w:rPr>
          <w:sz w:val="22"/>
          <w:szCs w:val="22"/>
        </w:rPr>
        <w:t>Users involved in selection process to ensure fit and comfort.</w:t>
      </w:r>
    </w:p>
    <w:p w14:paraId="333B9A15" w14:textId="77777777" w:rsidR="00C71207" w:rsidRDefault="00C71207" w:rsidP="00C71207">
      <w:pPr>
        <w:pStyle w:val="Heading2"/>
        <w:numPr>
          <w:ilvl w:val="0"/>
          <w:numId w:val="0"/>
        </w:numPr>
      </w:pPr>
      <w:r w:rsidRPr="007218D7">
        <w:t>RPE training</w:t>
      </w:r>
    </w:p>
    <w:tbl>
      <w:tblPr>
        <w:tblStyle w:val="Style2"/>
        <w:tblpPr w:leftFromText="180" w:rightFromText="180" w:vertAnchor="text" w:horzAnchor="margin" w:tblpY="98"/>
        <w:tblW w:w="9015" w:type="dxa"/>
        <w:tblLayout w:type="fixed"/>
        <w:tblLook w:val="06A0" w:firstRow="1" w:lastRow="0" w:firstColumn="1" w:lastColumn="0" w:noHBand="1" w:noVBand="1"/>
      </w:tblPr>
      <w:tblGrid>
        <w:gridCol w:w="9015"/>
      </w:tblGrid>
      <w:tr w:rsidR="00C71207" w:rsidRPr="000230F7" w14:paraId="70157C76" w14:textId="77777777" w:rsidTr="00084829">
        <w:trPr>
          <w:trHeight w:val="705"/>
        </w:trPr>
        <w:tc>
          <w:tcPr>
            <w:tcW w:w="9015" w:type="dxa"/>
          </w:tcPr>
          <w:p w14:paraId="1092F033" w14:textId="77777777" w:rsidR="00C71207" w:rsidRPr="000230F7" w:rsidRDefault="00C71207" w:rsidP="00B76334">
            <w:pPr>
              <w:spacing w:before="240"/>
              <w:rPr>
                <w:sz w:val="22"/>
                <w:szCs w:val="22"/>
              </w:rPr>
            </w:pPr>
            <w:r w:rsidRPr="000230F7">
              <w:rPr>
                <w:sz w:val="22"/>
                <w:szCs w:val="22"/>
              </w:rPr>
              <w:t>Ensure users and supervisors are provided with RPE training, including refresher training.</w:t>
            </w:r>
          </w:p>
        </w:tc>
      </w:tr>
    </w:tbl>
    <w:p w14:paraId="0354B3F5" w14:textId="77777777" w:rsidR="00C71207" w:rsidRPr="000230F7" w:rsidRDefault="00C71207" w:rsidP="00C71207">
      <w:pPr>
        <w:pStyle w:val="ListParagraph"/>
        <w:numPr>
          <w:ilvl w:val="0"/>
          <w:numId w:val="14"/>
        </w:numPr>
        <w:spacing w:before="240" w:after="160" w:line="259" w:lineRule="auto"/>
        <w:rPr>
          <w:sz w:val="22"/>
          <w:szCs w:val="22"/>
        </w:rPr>
      </w:pPr>
      <w:r w:rsidRPr="000230F7">
        <w:rPr>
          <w:sz w:val="22"/>
          <w:szCs w:val="22"/>
        </w:rPr>
        <w:t>Supervisors trained in their responsibilities.</w:t>
      </w:r>
    </w:p>
    <w:p w14:paraId="63885F7F" w14:textId="77777777" w:rsidR="00C71207" w:rsidRPr="000230F7" w:rsidRDefault="00C71207" w:rsidP="00C71207">
      <w:pPr>
        <w:pStyle w:val="ListParagraph"/>
        <w:numPr>
          <w:ilvl w:val="0"/>
          <w:numId w:val="14"/>
        </w:numPr>
        <w:spacing w:before="0" w:after="160" w:line="259" w:lineRule="auto"/>
        <w:rPr>
          <w:sz w:val="22"/>
          <w:szCs w:val="22"/>
        </w:rPr>
      </w:pPr>
      <w:r w:rsidRPr="000230F7">
        <w:rPr>
          <w:sz w:val="22"/>
          <w:szCs w:val="22"/>
        </w:rPr>
        <w:t>Workers trained in the proper usage, storage, inspection, demonstrated competency of use, maintenance and limitations of the respiratory equipment.</w:t>
      </w:r>
    </w:p>
    <w:p w14:paraId="01C46C66" w14:textId="77777777" w:rsidR="00C71207" w:rsidRPr="000230F7" w:rsidRDefault="00C71207" w:rsidP="00C71207">
      <w:pPr>
        <w:pStyle w:val="ListParagraph"/>
        <w:numPr>
          <w:ilvl w:val="0"/>
          <w:numId w:val="14"/>
        </w:numPr>
        <w:spacing w:before="0" w:after="160" w:line="259" w:lineRule="auto"/>
        <w:rPr>
          <w:sz w:val="22"/>
          <w:szCs w:val="22"/>
        </w:rPr>
      </w:pPr>
      <w:r w:rsidRPr="000230F7">
        <w:rPr>
          <w:sz w:val="22"/>
          <w:szCs w:val="22"/>
        </w:rPr>
        <w:t>Refresher training frequency established.</w:t>
      </w:r>
    </w:p>
    <w:p w14:paraId="677F46B1" w14:textId="77777777" w:rsidR="00C71207" w:rsidRPr="000230F7" w:rsidRDefault="00C71207" w:rsidP="00C71207">
      <w:pPr>
        <w:pStyle w:val="ListParagraph"/>
        <w:numPr>
          <w:ilvl w:val="0"/>
          <w:numId w:val="14"/>
        </w:numPr>
        <w:spacing w:before="0" w:after="160" w:line="259" w:lineRule="auto"/>
        <w:rPr>
          <w:sz w:val="22"/>
          <w:szCs w:val="22"/>
        </w:rPr>
      </w:pPr>
      <w:r w:rsidRPr="000230F7">
        <w:rPr>
          <w:sz w:val="22"/>
          <w:szCs w:val="22"/>
        </w:rPr>
        <w:t>Training provided by competent provider.</w:t>
      </w:r>
    </w:p>
    <w:p w14:paraId="18C7D2A4" w14:textId="77777777" w:rsidR="00C71207" w:rsidRDefault="00C71207" w:rsidP="00C71207">
      <w:pPr>
        <w:pStyle w:val="Heading2"/>
        <w:numPr>
          <w:ilvl w:val="0"/>
          <w:numId w:val="0"/>
        </w:numPr>
      </w:pPr>
      <w:r w:rsidRPr="007218D7">
        <w:t>Issue of equipment</w:t>
      </w:r>
    </w:p>
    <w:tbl>
      <w:tblPr>
        <w:tblStyle w:val="Style2"/>
        <w:tblpPr w:leftFromText="180" w:rightFromText="180" w:vertAnchor="text" w:horzAnchor="margin" w:tblpY="98"/>
        <w:tblW w:w="9015" w:type="dxa"/>
        <w:tblLayout w:type="fixed"/>
        <w:tblLook w:val="06A0" w:firstRow="1" w:lastRow="0" w:firstColumn="1" w:lastColumn="0" w:noHBand="1" w:noVBand="1"/>
      </w:tblPr>
      <w:tblGrid>
        <w:gridCol w:w="9015"/>
      </w:tblGrid>
      <w:tr w:rsidR="00C71207" w:rsidRPr="0096485C" w14:paraId="2AB544E1" w14:textId="77777777" w:rsidTr="00B76334">
        <w:trPr>
          <w:trHeight w:val="712"/>
        </w:trPr>
        <w:tc>
          <w:tcPr>
            <w:tcW w:w="9015" w:type="dxa"/>
          </w:tcPr>
          <w:p w14:paraId="44E89BFE" w14:textId="67D7E0ED" w:rsidR="00C71207" w:rsidRPr="0096485C" w:rsidRDefault="00C71207" w:rsidP="00B76334">
            <w:pPr>
              <w:spacing w:before="240"/>
              <w:rPr>
                <w:sz w:val="22"/>
                <w:szCs w:val="22"/>
              </w:rPr>
            </w:pPr>
            <w:r w:rsidRPr="0096485C">
              <w:rPr>
                <w:sz w:val="22"/>
                <w:szCs w:val="22"/>
              </w:rPr>
              <w:t>Provide RPE that is clean and, where possible, for exclusive use.</w:t>
            </w:r>
            <w:r w:rsidR="00427181">
              <w:rPr>
                <w:sz w:val="22"/>
                <w:szCs w:val="22"/>
              </w:rPr>
              <w:t xml:space="preserve"> </w:t>
            </w:r>
            <w:r w:rsidR="00563EBB" w:rsidRPr="00563EBB">
              <w:rPr>
                <w:sz w:val="22"/>
                <w:szCs w:val="22"/>
              </w:rPr>
              <w:t xml:space="preserve">RPE </w:t>
            </w:r>
            <w:r w:rsidR="00941EA5">
              <w:rPr>
                <w:sz w:val="22"/>
                <w:szCs w:val="22"/>
              </w:rPr>
              <w:t>needs to be</w:t>
            </w:r>
            <w:r w:rsidR="00563EBB" w:rsidRPr="00563EBB">
              <w:rPr>
                <w:sz w:val="22"/>
                <w:szCs w:val="22"/>
              </w:rPr>
              <w:t xml:space="preserve"> cleaned and disinfected after each use when different people use the same device or as frequently as necessary for devices issued to individual users.</w:t>
            </w:r>
          </w:p>
        </w:tc>
      </w:tr>
    </w:tbl>
    <w:p w14:paraId="07202AE8" w14:textId="77777777" w:rsidR="00C71207" w:rsidRPr="0096485C" w:rsidRDefault="00C71207" w:rsidP="00C71207">
      <w:pPr>
        <w:pStyle w:val="ListParagraph"/>
        <w:numPr>
          <w:ilvl w:val="0"/>
          <w:numId w:val="15"/>
        </w:numPr>
        <w:spacing w:before="240" w:after="160" w:line="259" w:lineRule="auto"/>
        <w:rPr>
          <w:sz w:val="22"/>
          <w:szCs w:val="22"/>
        </w:rPr>
      </w:pPr>
      <w:r w:rsidRPr="0096485C">
        <w:rPr>
          <w:sz w:val="22"/>
          <w:szCs w:val="22"/>
        </w:rPr>
        <w:t>Exclusive use of respirators where practicable.</w:t>
      </w:r>
    </w:p>
    <w:p w14:paraId="781ABE79" w14:textId="77777777" w:rsidR="00C71207" w:rsidRPr="0096485C" w:rsidRDefault="00C71207" w:rsidP="00C71207">
      <w:pPr>
        <w:pStyle w:val="ListParagraph"/>
        <w:numPr>
          <w:ilvl w:val="0"/>
          <w:numId w:val="15"/>
        </w:numPr>
        <w:spacing w:before="0" w:after="160" w:line="259" w:lineRule="auto"/>
        <w:rPr>
          <w:sz w:val="22"/>
          <w:szCs w:val="22"/>
        </w:rPr>
      </w:pPr>
      <w:r w:rsidRPr="0096485C">
        <w:rPr>
          <w:sz w:val="22"/>
          <w:szCs w:val="22"/>
        </w:rPr>
        <w:t>Respirators issued in clean state.</w:t>
      </w:r>
    </w:p>
    <w:p w14:paraId="350A3100" w14:textId="77777777" w:rsidR="00C71207" w:rsidRDefault="00C71207" w:rsidP="00C71207">
      <w:pPr>
        <w:pStyle w:val="Heading2"/>
        <w:numPr>
          <w:ilvl w:val="0"/>
          <w:numId w:val="0"/>
        </w:numPr>
      </w:pPr>
      <w:r w:rsidRPr="007218D7">
        <w:lastRenderedPageBreak/>
        <w:t>RPE testing</w:t>
      </w:r>
    </w:p>
    <w:tbl>
      <w:tblPr>
        <w:tblStyle w:val="Style2"/>
        <w:tblpPr w:leftFromText="180" w:rightFromText="180" w:vertAnchor="text" w:horzAnchor="margin" w:tblpY="98"/>
        <w:tblW w:w="9015" w:type="dxa"/>
        <w:tblLayout w:type="fixed"/>
        <w:tblLook w:val="06A0" w:firstRow="1" w:lastRow="0" w:firstColumn="1" w:lastColumn="0" w:noHBand="1" w:noVBand="1"/>
      </w:tblPr>
      <w:tblGrid>
        <w:gridCol w:w="9015"/>
      </w:tblGrid>
      <w:tr w:rsidR="00C71207" w:rsidRPr="0096485C" w14:paraId="1283090A" w14:textId="77777777" w:rsidTr="00B76334">
        <w:trPr>
          <w:trHeight w:val="709"/>
        </w:trPr>
        <w:tc>
          <w:tcPr>
            <w:tcW w:w="9015" w:type="dxa"/>
          </w:tcPr>
          <w:p w14:paraId="3CD61FA1" w14:textId="77777777" w:rsidR="00FF78B3" w:rsidRDefault="00C71207" w:rsidP="00FD383A">
            <w:pPr>
              <w:spacing w:before="240" w:after="240"/>
              <w:rPr>
                <w:sz w:val="22"/>
                <w:szCs w:val="22"/>
              </w:rPr>
            </w:pPr>
            <w:r w:rsidRPr="0096485C">
              <w:rPr>
                <w:sz w:val="22"/>
                <w:szCs w:val="22"/>
              </w:rPr>
              <w:t>Conduct RPE fit testing to ensure RPE provides an effective seal.</w:t>
            </w:r>
            <w:r w:rsidR="00FF78B3">
              <w:rPr>
                <w:sz w:val="22"/>
                <w:szCs w:val="22"/>
              </w:rPr>
              <w:t xml:space="preserve"> </w:t>
            </w:r>
          </w:p>
          <w:p w14:paraId="6306AF61" w14:textId="67192804" w:rsidR="00C71207" w:rsidRPr="0096485C" w:rsidRDefault="001E529A" w:rsidP="00FD383A">
            <w:pPr>
              <w:spacing w:before="240" w:after="240"/>
              <w:rPr>
                <w:sz w:val="22"/>
                <w:szCs w:val="22"/>
              </w:rPr>
            </w:pPr>
            <w:r w:rsidRPr="001E529A">
              <w:rPr>
                <w:sz w:val="22"/>
                <w:szCs w:val="22"/>
              </w:rPr>
              <w:t xml:space="preserve">Fit testing can be qualitative or quantitative, depending on the RPE type, </w:t>
            </w:r>
            <w:r w:rsidR="00934E29">
              <w:rPr>
                <w:sz w:val="22"/>
                <w:szCs w:val="22"/>
              </w:rPr>
              <w:t xml:space="preserve">extend of </w:t>
            </w:r>
            <w:r w:rsidRPr="001E529A">
              <w:rPr>
                <w:sz w:val="22"/>
                <w:szCs w:val="22"/>
              </w:rPr>
              <w:t xml:space="preserve">usage, and available resources. </w:t>
            </w:r>
            <w:r w:rsidR="00F924FC">
              <w:rPr>
                <w:sz w:val="22"/>
                <w:szCs w:val="22"/>
              </w:rPr>
              <w:t>In addition to initial test</w:t>
            </w:r>
            <w:r w:rsidR="00762B38">
              <w:rPr>
                <w:sz w:val="22"/>
                <w:szCs w:val="22"/>
              </w:rPr>
              <w:t>ing</w:t>
            </w:r>
            <w:r w:rsidR="00F924FC">
              <w:rPr>
                <w:sz w:val="22"/>
                <w:szCs w:val="22"/>
              </w:rPr>
              <w:t>, i</w:t>
            </w:r>
            <w:r w:rsidRPr="001E529A">
              <w:rPr>
                <w:sz w:val="22"/>
                <w:szCs w:val="22"/>
              </w:rPr>
              <w:t>t should be conducted at least annually or when changes in facial features may affect the seal. Refer to Section 8 of AS/NZS 1715:2009 for details on</w:t>
            </w:r>
            <w:r>
              <w:rPr>
                <w:sz w:val="22"/>
                <w:szCs w:val="22"/>
              </w:rPr>
              <w:t xml:space="preserve"> </w:t>
            </w:r>
            <w:r w:rsidR="003A5421">
              <w:rPr>
                <w:sz w:val="22"/>
                <w:szCs w:val="22"/>
              </w:rPr>
              <w:t>typical RPE fi</w:t>
            </w:r>
            <w:r>
              <w:rPr>
                <w:sz w:val="22"/>
                <w:szCs w:val="22"/>
              </w:rPr>
              <w:t>t</w:t>
            </w:r>
            <w:r w:rsidR="003A5421">
              <w:rPr>
                <w:sz w:val="22"/>
                <w:szCs w:val="22"/>
              </w:rPr>
              <w:t xml:space="preserve"> tests and checks</w:t>
            </w:r>
            <w:r w:rsidR="00220C04">
              <w:rPr>
                <w:sz w:val="22"/>
                <w:szCs w:val="22"/>
              </w:rPr>
              <w:t>.</w:t>
            </w:r>
          </w:p>
        </w:tc>
      </w:tr>
    </w:tbl>
    <w:p w14:paraId="47FE6E38" w14:textId="77777777" w:rsidR="00C71207" w:rsidRPr="0096485C" w:rsidRDefault="00C71207" w:rsidP="00C71207">
      <w:pPr>
        <w:pStyle w:val="ListParagraph"/>
        <w:numPr>
          <w:ilvl w:val="0"/>
          <w:numId w:val="16"/>
        </w:numPr>
        <w:spacing w:before="240" w:after="160" w:line="259" w:lineRule="auto"/>
        <w:rPr>
          <w:sz w:val="22"/>
          <w:szCs w:val="22"/>
        </w:rPr>
      </w:pPr>
      <w:r w:rsidRPr="0096485C">
        <w:rPr>
          <w:sz w:val="22"/>
          <w:szCs w:val="22"/>
        </w:rPr>
        <w:t>The RPE is appropriately fit tested at appropriate intervals.</w:t>
      </w:r>
    </w:p>
    <w:p w14:paraId="06D72CEB" w14:textId="77777777" w:rsidR="00C71207" w:rsidRPr="0096485C" w:rsidRDefault="00C71207" w:rsidP="00C71207">
      <w:pPr>
        <w:pStyle w:val="ListParagraph"/>
        <w:numPr>
          <w:ilvl w:val="0"/>
          <w:numId w:val="16"/>
        </w:numPr>
        <w:spacing w:before="0" w:after="160" w:line="259" w:lineRule="auto"/>
        <w:rPr>
          <w:sz w:val="22"/>
          <w:szCs w:val="22"/>
        </w:rPr>
      </w:pPr>
      <w:r w:rsidRPr="0096485C">
        <w:rPr>
          <w:sz w:val="22"/>
          <w:szCs w:val="22"/>
        </w:rPr>
        <w:t>Users who required correction lenses are properly fitted.</w:t>
      </w:r>
    </w:p>
    <w:p w14:paraId="07E2ED4B" w14:textId="77777777" w:rsidR="00C71207" w:rsidRPr="0096485C" w:rsidRDefault="00C71207" w:rsidP="00C71207">
      <w:pPr>
        <w:pStyle w:val="ListParagraph"/>
        <w:numPr>
          <w:ilvl w:val="0"/>
          <w:numId w:val="16"/>
        </w:numPr>
        <w:spacing w:before="0" w:after="160" w:line="259" w:lineRule="auto"/>
        <w:rPr>
          <w:sz w:val="22"/>
          <w:szCs w:val="22"/>
        </w:rPr>
      </w:pPr>
      <w:r w:rsidRPr="0096485C">
        <w:rPr>
          <w:sz w:val="22"/>
          <w:szCs w:val="22"/>
        </w:rPr>
        <w:t>Wearers check RPE fit before use.</w:t>
      </w:r>
    </w:p>
    <w:p w14:paraId="27B61962" w14:textId="77777777" w:rsidR="00C71207" w:rsidRDefault="00C71207" w:rsidP="00C71207">
      <w:pPr>
        <w:pStyle w:val="Heading2"/>
        <w:numPr>
          <w:ilvl w:val="0"/>
          <w:numId w:val="0"/>
        </w:numPr>
      </w:pPr>
      <w:r w:rsidRPr="007218D7">
        <w:t>Cleaning and disinfection</w:t>
      </w:r>
    </w:p>
    <w:tbl>
      <w:tblPr>
        <w:tblStyle w:val="Style2"/>
        <w:tblpPr w:leftFromText="180" w:rightFromText="180" w:vertAnchor="text" w:horzAnchor="margin" w:tblpY="98"/>
        <w:tblW w:w="9015" w:type="dxa"/>
        <w:tblLayout w:type="fixed"/>
        <w:tblLook w:val="06A0" w:firstRow="1" w:lastRow="0" w:firstColumn="1" w:lastColumn="0" w:noHBand="1" w:noVBand="1"/>
      </w:tblPr>
      <w:tblGrid>
        <w:gridCol w:w="9015"/>
      </w:tblGrid>
      <w:tr w:rsidR="00C71207" w:rsidRPr="0096485C" w14:paraId="4E733747" w14:textId="77777777" w:rsidTr="00B76334">
        <w:trPr>
          <w:trHeight w:val="714"/>
        </w:trPr>
        <w:tc>
          <w:tcPr>
            <w:tcW w:w="9015" w:type="dxa"/>
          </w:tcPr>
          <w:p w14:paraId="0FF894DA" w14:textId="77777777" w:rsidR="00C71207" w:rsidRPr="0096485C" w:rsidRDefault="00C71207" w:rsidP="00B76334">
            <w:pPr>
              <w:spacing w:before="240"/>
              <w:rPr>
                <w:sz w:val="22"/>
                <w:szCs w:val="22"/>
              </w:rPr>
            </w:pPr>
            <w:r w:rsidRPr="0096485C">
              <w:rPr>
                <w:sz w:val="22"/>
                <w:szCs w:val="22"/>
              </w:rPr>
              <w:t>Establish a system for regular cleaning and disinfection of RPE.</w:t>
            </w:r>
          </w:p>
        </w:tc>
      </w:tr>
    </w:tbl>
    <w:p w14:paraId="351C6E98" w14:textId="77777777" w:rsidR="00C71207" w:rsidRPr="0096485C" w:rsidRDefault="00C71207" w:rsidP="00C71207">
      <w:pPr>
        <w:pStyle w:val="ListParagraph"/>
        <w:numPr>
          <w:ilvl w:val="0"/>
          <w:numId w:val="17"/>
        </w:numPr>
        <w:spacing w:before="240" w:after="160" w:line="259" w:lineRule="auto"/>
        <w:rPr>
          <w:sz w:val="22"/>
          <w:szCs w:val="22"/>
        </w:rPr>
      </w:pPr>
      <w:r w:rsidRPr="0096485C">
        <w:rPr>
          <w:sz w:val="22"/>
          <w:szCs w:val="22"/>
        </w:rPr>
        <w:t>System of regular cleaning, disinfection, inspection and maintenance established.</w:t>
      </w:r>
    </w:p>
    <w:p w14:paraId="1ECB81DB" w14:textId="77777777" w:rsidR="00C71207" w:rsidRPr="0096485C" w:rsidRDefault="00C71207" w:rsidP="00C71207">
      <w:pPr>
        <w:pStyle w:val="ListParagraph"/>
        <w:numPr>
          <w:ilvl w:val="0"/>
          <w:numId w:val="17"/>
        </w:numPr>
        <w:spacing w:before="0" w:after="160" w:line="259" w:lineRule="auto"/>
        <w:rPr>
          <w:sz w:val="22"/>
          <w:szCs w:val="22"/>
        </w:rPr>
      </w:pPr>
      <w:r w:rsidRPr="0096485C">
        <w:rPr>
          <w:sz w:val="22"/>
          <w:szCs w:val="22"/>
        </w:rPr>
        <w:t>RPE is cleaned and disinfected after each use when different people use the same device or as frequently as necessary for devices issued to individual users.</w:t>
      </w:r>
    </w:p>
    <w:p w14:paraId="004170B9" w14:textId="77777777" w:rsidR="00C71207" w:rsidRPr="0096485C" w:rsidRDefault="00C71207" w:rsidP="00C71207">
      <w:pPr>
        <w:pStyle w:val="ListParagraph"/>
        <w:numPr>
          <w:ilvl w:val="0"/>
          <w:numId w:val="17"/>
        </w:numPr>
        <w:spacing w:before="0" w:after="160" w:line="259" w:lineRule="auto"/>
        <w:rPr>
          <w:sz w:val="22"/>
          <w:szCs w:val="22"/>
        </w:rPr>
      </w:pPr>
      <w:r w:rsidRPr="0096485C">
        <w:rPr>
          <w:sz w:val="22"/>
          <w:szCs w:val="22"/>
        </w:rPr>
        <w:t>Proper methods of cleaning and disinfecting are utilized.</w:t>
      </w:r>
    </w:p>
    <w:p w14:paraId="698E2B97" w14:textId="77777777" w:rsidR="00C71207" w:rsidRDefault="00C71207" w:rsidP="00C71207">
      <w:pPr>
        <w:pStyle w:val="Heading2"/>
        <w:numPr>
          <w:ilvl w:val="0"/>
          <w:numId w:val="0"/>
        </w:numPr>
      </w:pPr>
      <w:r w:rsidRPr="007218D7">
        <w:t>Storage</w:t>
      </w:r>
    </w:p>
    <w:tbl>
      <w:tblPr>
        <w:tblStyle w:val="Style2"/>
        <w:tblpPr w:leftFromText="180" w:rightFromText="180" w:vertAnchor="text" w:horzAnchor="margin" w:tblpY="98"/>
        <w:tblW w:w="9015" w:type="dxa"/>
        <w:tblLayout w:type="fixed"/>
        <w:tblLook w:val="06A0" w:firstRow="1" w:lastRow="0" w:firstColumn="1" w:lastColumn="0" w:noHBand="1" w:noVBand="1"/>
      </w:tblPr>
      <w:tblGrid>
        <w:gridCol w:w="9015"/>
      </w:tblGrid>
      <w:tr w:rsidR="00C71207" w:rsidRPr="0096485C" w14:paraId="2BE3A3E8" w14:textId="77777777" w:rsidTr="00B76334">
        <w:trPr>
          <w:trHeight w:val="714"/>
        </w:trPr>
        <w:tc>
          <w:tcPr>
            <w:tcW w:w="9015" w:type="dxa"/>
          </w:tcPr>
          <w:p w14:paraId="0E2B3D84" w14:textId="4C6EDE25" w:rsidR="00C71207" w:rsidRPr="0096485C" w:rsidRDefault="00C71207" w:rsidP="00FD383A">
            <w:pPr>
              <w:spacing w:before="240" w:after="240"/>
              <w:rPr>
                <w:sz w:val="22"/>
                <w:szCs w:val="22"/>
              </w:rPr>
            </w:pPr>
            <w:r w:rsidRPr="0096485C">
              <w:rPr>
                <w:sz w:val="22"/>
                <w:szCs w:val="22"/>
              </w:rPr>
              <w:t>Store RPE in a way that protects it from damage and deformation</w:t>
            </w:r>
            <w:r w:rsidR="004E32E7">
              <w:rPr>
                <w:sz w:val="22"/>
                <w:szCs w:val="22"/>
              </w:rPr>
              <w:t xml:space="preserve">, such as </w:t>
            </w:r>
            <w:r w:rsidR="004E32E7" w:rsidRPr="004E32E7">
              <w:rPr>
                <w:sz w:val="22"/>
                <w:szCs w:val="22"/>
              </w:rPr>
              <w:t xml:space="preserve">in a sealed plastic </w:t>
            </w:r>
            <w:r w:rsidR="004450AB">
              <w:rPr>
                <w:sz w:val="22"/>
                <w:szCs w:val="22"/>
              </w:rPr>
              <w:t>container</w:t>
            </w:r>
            <w:r w:rsidRPr="0096485C">
              <w:rPr>
                <w:sz w:val="22"/>
                <w:szCs w:val="22"/>
              </w:rPr>
              <w:t>.</w:t>
            </w:r>
            <w:r w:rsidR="008F4F85">
              <w:rPr>
                <w:sz w:val="22"/>
                <w:szCs w:val="22"/>
              </w:rPr>
              <w:t xml:space="preserve"> </w:t>
            </w:r>
            <w:r w:rsidR="0034256F">
              <w:rPr>
                <w:sz w:val="22"/>
                <w:szCs w:val="22"/>
              </w:rPr>
              <w:t>R</w:t>
            </w:r>
            <w:r w:rsidR="008F4F85">
              <w:rPr>
                <w:sz w:val="22"/>
                <w:szCs w:val="22"/>
              </w:rPr>
              <w:t xml:space="preserve">efer to Clause 2.8.5 of </w:t>
            </w:r>
            <w:r w:rsidR="008F4F85" w:rsidRPr="000230F7">
              <w:rPr>
                <w:sz w:val="22"/>
                <w:szCs w:val="22"/>
              </w:rPr>
              <w:t>AS/NZS 1715:2009</w:t>
            </w:r>
            <w:r w:rsidR="008F4F85">
              <w:rPr>
                <w:sz w:val="22"/>
                <w:szCs w:val="22"/>
              </w:rPr>
              <w:t xml:space="preserve"> for information on </w:t>
            </w:r>
            <w:r w:rsidR="00F5311A">
              <w:rPr>
                <w:sz w:val="22"/>
                <w:szCs w:val="22"/>
              </w:rPr>
              <w:t xml:space="preserve">storage and disposal of RPE. </w:t>
            </w:r>
          </w:p>
        </w:tc>
      </w:tr>
    </w:tbl>
    <w:p w14:paraId="5713C289" w14:textId="77777777" w:rsidR="00C71207" w:rsidRPr="0096485C" w:rsidRDefault="00C71207" w:rsidP="00C71207">
      <w:pPr>
        <w:pStyle w:val="ListParagraph"/>
        <w:numPr>
          <w:ilvl w:val="0"/>
          <w:numId w:val="18"/>
        </w:numPr>
        <w:spacing w:before="240" w:after="160" w:line="259" w:lineRule="auto"/>
        <w:rPr>
          <w:sz w:val="22"/>
          <w:szCs w:val="22"/>
        </w:rPr>
      </w:pPr>
      <w:r w:rsidRPr="0096485C">
        <w:rPr>
          <w:sz w:val="22"/>
          <w:szCs w:val="22"/>
        </w:rPr>
        <w:t>Respirators stored to protect them from dust, sunlight, heat, excessive cold or moisture, or damaging substances.</w:t>
      </w:r>
    </w:p>
    <w:p w14:paraId="2C1AF802" w14:textId="77777777" w:rsidR="00C71207" w:rsidRPr="0096485C" w:rsidRDefault="00C71207" w:rsidP="00C71207">
      <w:pPr>
        <w:pStyle w:val="ListParagraph"/>
        <w:numPr>
          <w:ilvl w:val="0"/>
          <w:numId w:val="18"/>
        </w:numPr>
        <w:spacing w:before="0" w:after="160" w:line="259" w:lineRule="auto"/>
        <w:rPr>
          <w:sz w:val="22"/>
          <w:szCs w:val="22"/>
        </w:rPr>
      </w:pPr>
      <w:r w:rsidRPr="0096485C">
        <w:rPr>
          <w:sz w:val="22"/>
          <w:szCs w:val="22"/>
        </w:rPr>
        <w:t>Respirators stored properly to prevent deformation.</w:t>
      </w:r>
    </w:p>
    <w:p w14:paraId="21A93055" w14:textId="77777777" w:rsidR="00C71207" w:rsidRPr="0096485C" w:rsidRDefault="00C71207" w:rsidP="00C71207">
      <w:pPr>
        <w:pStyle w:val="ListParagraph"/>
        <w:numPr>
          <w:ilvl w:val="0"/>
          <w:numId w:val="18"/>
        </w:numPr>
        <w:spacing w:before="0" w:after="160" w:line="259" w:lineRule="auto"/>
        <w:rPr>
          <w:sz w:val="22"/>
          <w:szCs w:val="22"/>
        </w:rPr>
      </w:pPr>
      <w:r w:rsidRPr="0096485C">
        <w:rPr>
          <w:sz w:val="22"/>
          <w:szCs w:val="22"/>
        </w:rPr>
        <w:t>RPE stored close to where they will be used.</w:t>
      </w:r>
    </w:p>
    <w:p w14:paraId="72AFEAEB" w14:textId="77777777" w:rsidR="00C71207" w:rsidRDefault="00C71207" w:rsidP="00C71207">
      <w:pPr>
        <w:pStyle w:val="Heading2"/>
        <w:numPr>
          <w:ilvl w:val="0"/>
          <w:numId w:val="0"/>
        </w:numPr>
      </w:pPr>
      <w:r w:rsidRPr="007218D7">
        <w:t>Inspection, maintenance and repair</w:t>
      </w:r>
    </w:p>
    <w:tbl>
      <w:tblPr>
        <w:tblStyle w:val="Style2"/>
        <w:tblpPr w:leftFromText="180" w:rightFromText="180" w:vertAnchor="text" w:horzAnchor="margin" w:tblpY="98"/>
        <w:tblW w:w="9015" w:type="dxa"/>
        <w:tblLayout w:type="fixed"/>
        <w:tblLook w:val="06A0" w:firstRow="1" w:lastRow="0" w:firstColumn="1" w:lastColumn="0" w:noHBand="1" w:noVBand="1"/>
      </w:tblPr>
      <w:tblGrid>
        <w:gridCol w:w="9015"/>
      </w:tblGrid>
      <w:tr w:rsidR="00C71207" w:rsidRPr="0096485C" w14:paraId="223C35FC" w14:textId="77777777" w:rsidTr="00B76334">
        <w:trPr>
          <w:trHeight w:val="713"/>
        </w:trPr>
        <w:tc>
          <w:tcPr>
            <w:tcW w:w="9015" w:type="dxa"/>
          </w:tcPr>
          <w:p w14:paraId="61D4227E" w14:textId="77777777" w:rsidR="00C71207" w:rsidRPr="0096485C" w:rsidRDefault="00C71207" w:rsidP="00B76334">
            <w:pPr>
              <w:spacing w:before="240"/>
              <w:rPr>
                <w:sz w:val="22"/>
                <w:szCs w:val="22"/>
              </w:rPr>
            </w:pPr>
            <w:r w:rsidRPr="0096485C">
              <w:rPr>
                <w:sz w:val="22"/>
                <w:szCs w:val="22"/>
              </w:rPr>
              <w:t>Inspect and maintain RPE.</w:t>
            </w:r>
          </w:p>
        </w:tc>
      </w:tr>
    </w:tbl>
    <w:p w14:paraId="7AEFC1D6" w14:textId="77777777" w:rsidR="00C71207" w:rsidRPr="0096485C" w:rsidRDefault="00C71207" w:rsidP="00C71207">
      <w:pPr>
        <w:pStyle w:val="ListParagraph"/>
        <w:numPr>
          <w:ilvl w:val="0"/>
          <w:numId w:val="20"/>
        </w:numPr>
        <w:spacing w:before="240" w:after="160" w:line="259" w:lineRule="auto"/>
        <w:rPr>
          <w:sz w:val="22"/>
          <w:szCs w:val="22"/>
        </w:rPr>
      </w:pPr>
      <w:r w:rsidRPr="0096485C">
        <w:rPr>
          <w:sz w:val="22"/>
          <w:szCs w:val="22"/>
        </w:rPr>
        <w:t>RPE inspected before and after each use and during cleaning in accordance with the manufacturer’s instructions.</w:t>
      </w:r>
    </w:p>
    <w:p w14:paraId="5AEC1EE9" w14:textId="77777777" w:rsidR="00C71207" w:rsidRPr="0096485C" w:rsidRDefault="00C71207" w:rsidP="00C71207">
      <w:pPr>
        <w:pStyle w:val="ListParagraph"/>
        <w:numPr>
          <w:ilvl w:val="0"/>
          <w:numId w:val="20"/>
        </w:numPr>
        <w:spacing w:before="0" w:after="160" w:line="259" w:lineRule="auto"/>
        <w:rPr>
          <w:sz w:val="22"/>
          <w:szCs w:val="22"/>
        </w:rPr>
      </w:pPr>
      <w:r w:rsidRPr="0096485C">
        <w:rPr>
          <w:sz w:val="22"/>
          <w:szCs w:val="22"/>
        </w:rPr>
        <w:t>RPE inspected, maintained and repaired by trained or knowledgeable individuals.</w:t>
      </w:r>
    </w:p>
    <w:p w14:paraId="2F6AA757" w14:textId="77777777" w:rsidR="00C71207" w:rsidRPr="0096485C" w:rsidRDefault="00C71207" w:rsidP="00C71207">
      <w:pPr>
        <w:pStyle w:val="ListParagraph"/>
        <w:numPr>
          <w:ilvl w:val="0"/>
          <w:numId w:val="20"/>
        </w:numPr>
        <w:spacing w:before="0" w:after="160" w:line="259" w:lineRule="auto"/>
        <w:rPr>
          <w:sz w:val="22"/>
          <w:szCs w:val="22"/>
        </w:rPr>
      </w:pPr>
      <w:r w:rsidRPr="0096485C">
        <w:rPr>
          <w:sz w:val="22"/>
          <w:szCs w:val="22"/>
        </w:rPr>
        <w:t>Replacement parts used in repair are those of the manufacturers of the respirator.</w:t>
      </w:r>
    </w:p>
    <w:p w14:paraId="29A26E27" w14:textId="77777777" w:rsidR="00C71207" w:rsidRDefault="00C71207" w:rsidP="00C71207">
      <w:pPr>
        <w:pStyle w:val="Heading2"/>
        <w:numPr>
          <w:ilvl w:val="0"/>
          <w:numId w:val="0"/>
        </w:numPr>
      </w:pPr>
      <w:r w:rsidRPr="007218D7">
        <w:lastRenderedPageBreak/>
        <w:t>Record keeping</w:t>
      </w:r>
    </w:p>
    <w:tbl>
      <w:tblPr>
        <w:tblStyle w:val="Style2"/>
        <w:tblpPr w:leftFromText="180" w:rightFromText="180" w:vertAnchor="text" w:horzAnchor="margin" w:tblpY="98"/>
        <w:tblW w:w="9015" w:type="dxa"/>
        <w:tblLayout w:type="fixed"/>
        <w:tblLook w:val="06A0" w:firstRow="1" w:lastRow="0" w:firstColumn="1" w:lastColumn="0" w:noHBand="1" w:noVBand="1"/>
      </w:tblPr>
      <w:tblGrid>
        <w:gridCol w:w="9015"/>
      </w:tblGrid>
      <w:tr w:rsidR="00C71207" w:rsidRPr="0096485C" w14:paraId="62224781" w14:textId="77777777" w:rsidTr="00B76334">
        <w:trPr>
          <w:trHeight w:val="712"/>
        </w:trPr>
        <w:tc>
          <w:tcPr>
            <w:tcW w:w="9015" w:type="dxa"/>
          </w:tcPr>
          <w:p w14:paraId="576894D3" w14:textId="227A9012" w:rsidR="00C71207" w:rsidRPr="0096485C" w:rsidRDefault="00C71207" w:rsidP="00FD383A">
            <w:pPr>
              <w:spacing w:before="240" w:after="240"/>
              <w:rPr>
                <w:sz w:val="22"/>
                <w:szCs w:val="22"/>
              </w:rPr>
            </w:pPr>
            <w:r w:rsidRPr="0096485C">
              <w:rPr>
                <w:sz w:val="22"/>
                <w:szCs w:val="22"/>
              </w:rPr>
              <w:t xml:space="preserve">Keep detailed records of RPE training, use, maintenance, </w:t>
            </w:r>
            <w:r w:rsidR="00C61A87">
              <w:rPr>
                <w:sz w:val="22"/>
                <w:szCs w:val="22"/>
              </w:rPr>
              <w:t xml:space="preserve">fit </w:t>
            </w:r>
            <w:r w:rsidRPr="0096485C">
              <w:rPr>
                <w:sz w:val="22"/>
                <w:szCs w:val="22"/>
              </w:rPr>
              <w:t>testing and inspection.</w:t>
            </w:r>
            <w:r w:rsidR="000C1E30">
              <w:rPr>
                <w:sz w:val="22"/>
                <w:szCs w:val="22"/>
              </w:rPr>
              <w:t xml:space="preserve"> </w:t>
            </w:r>
            <w:r w:rsidR="00A37D43">
              <w:rPr>
                <w:sz w:val="22"/>
                <w:szCs w:val="22"/>
              </w:rPr>
              <w:t>R</w:t>
            </w:r>
            <w:r w:rsidR="000C1E30">
              <w:rPr>
                <w:sz w:val="22"/>
                <w:szCs w:val="22"/>
              </w:rPr>
              <w:t xml:space="preserve">efer to </w:t>
            </w:r>
            <w:r w:rsidR="00957888">
              <w:rPr>
                <w:sz w:val="22"/>
                <w:szCs w:val="22"/>
              </w:rPr>
              <w:t>C</w:t>
            </w:r>
            <w:r w:rsidR="000C1E30">
              <w:rPr>
                <w:sz w:val="22"/>
                <w:szCs w:val="22"/>
              </w:rPr>
              <w:t xml:space="preserve">lause 2.9 of </w:t>
            </w:r>
            <w:r w:rsidR="000C1E30" w:rsidRPr="000230F7">
              <w:rPr>
                <w:sz w:val="22"/>
                <w:szCs w:val="22"/>
              </w:rPr>
              <w:t>AS/NZS 1715:2009</w:t>
            </w:r>
            <w:r w:rsidR="00063E3A">
              <w:rPr>
                <w:sz w:val="22"/>
                <w:szCs w:val="22"/>
              </w:rPr>
              <w:t xml:space="preserve"> for a list of records that a respiratory protection program shall </w:t>
            </w:r>
            <w:r w:rsidR="003D54AE">
              <w:rPr>
                <w:sz w:val="22"/>
                <w:szCs w:val="22"/>
              </w:rPr>
              <w:t xml:space="preserve">include. </w:t>
            </w:r>
          </w:p>
        </w:tc>
      </w:tr>
    </w:tbl>
    <w:p w14:paraId="581E0C6F" w14:textId="77777777" w:rsidR="00C71207" w:rsidRPr="0096485C" w:rsidRDefault="00C71207" w:rsidP="00C71207">
      <w:pPr>
        <w:pStyle w:val="ListParagraph"/>
        <w:numPr>
          <w:ilvl w:val="0"/>
          <w:numId w:val="19"/>
        </w:numPr>
        <w:spacing w:before="240" w:after="160" w:line="259" w:lineRule="auto"/>
        <w:rPr>
          <w:sz w:val="22"/>
          <w:szCs w:val="22"/>
        </w:rPr>
      </w:pPr>
      <w:r w:rsidRPr="0096485C">
        <w:rPr>
          <w:sz w:val="22"/>
          <w:szCs w:val="22"/>
        </w:rPr>
        <w:t>Maintenance and inspection records (dates, findings etc)</w:t>
      </w:r>
    </w:p>
    <w:p w14:paraId="13CFDFBC" w14:textId="77777777" w:rsidR="00C71207" w:rsidRPr="0096485C" w:rsidRDefault="00C71207" w:rsidP="00C71207">
      <w:pPr>
        <w:pStyle w:val="ListParagraph"/>
        <w:numPr>
          <w:ilvl w:val="0"/>
          <w:numId w:val="19"/>
        </w:numPr>
        <w:spacing w:before="0" w:after="160" w:line="259" w:lineRule="auto"/>
        <w:rPr>
          <w:sz w:val="22"/>
          <w:szCs w:val="22"/>
        </w:rPr>
      </w:pPr>
      <w:r w:rsidRPr="0096485C">
        <w:rPr>
          <w:sz w:val="22"/>
          <w:szCs w:val="22"/>
        </w:rPr>
        <w:t>Filter use (where applicable/appropriate).</w:t>
      </w:r>
    </w:p>
    <w:p w14:paraId="28C6E7DF" w14:textId="77777777" w:rsidR="00C71207" w:rsidRPr="0096485C" w:rsidRDefault="00C71207" w:rsidP="00C71207">
      <w:pPr>
        <w:pStyle w:val="ListParagraph"/>
        <w:numPr>
          <w:ilvl w:val="0"/>
          <w:numId w:val="19"/>
        </w:numPr>
        <w:spacing w:before="0" w:after="160" w:line="259" w:lineRule="auto"/>
        <w:rPr>
          <w:sz w:val="22"/>
          <w:szCs w:val="22"/>
        </w:rPr>
      </w:pPr>
      <w:r w:rsidRPr="0096485C">
        <w:rPr>
          <w:sz w:val="22"/>
          <w:szCs w:val="22"/>
        </w:rPr>
        <w:t>Filters marked with date first fitted.</w:t>
      </w:r>
    </w:p>
    <w:p w14:paraId="71BA0ECE" w14:textId="77777777" w:rsidR="00C71207" w:rsidRPr="0096485C" w:rsidRDefault="00C71207" w:rsidP="00C71207">
      <w:pPr>
        <w:pStyle w:val="ListParagraph"/>
        <w:numPr>
          <w:ilvl w:val="0"/>
          <w:numId w:val="19"/>
        </w:numPr>
        <w:spacing w:before="0" w:after="160" w:line="259" w:lineRule="auto"/>
        <w:rPr>
          <w:sz w:val="22"/>
          <w:szCs w:val="22"/>
        </w:rPr>
      </w:pPr>
      <w:r w:rsidRPr="0096485C">
        <w:rPr>
          <w:sz w:val="22"/>
          <w:szCs w:val="22"/>
        </w:rPr>
        <w:t>Battery use (where applicable).</w:t>
      </w:r>
    </w:p>
    <w:p w14:paraId="09D6E8E7" w14:textId="77777777" w:rsidR="00C71207" w:rsidRPr="0096485C" w:rsidRDefault="00C71207" w:rsidP="00C71207">
      <w:pPr>
        <w:pStyle w:val="ListParagraph"/>
        <w:numPr>
          <w:ilvl w:val="0"/>
          <w:numId w:val="19"/>
        </w:numPr>
        <w:spacing w:before="0" w:after="160" w:line="259" w:lineRule="auto"/>
        <w:rPr>
          <w:sz w:val="22"/>
          <w:szCs w:val="22"/>
        </w:rPr>
      </w:pPr>
      <w:r w:rsidRPr="0096485C">
        <w:rPr>
          <w:sz w:val="22"/>
          <w:szCs w:val="22"/>
        </w:rPr>
        <w:t>Respirators issued for personal use are marked to identify user.</w:t>
      </w:r>
    </w:p>
    <w:p w14:paraId="14B1A755" w14:textId="77777777" w:rsidR="00C71207" w:rsidRPr="0096485C" w:rsidRDefault="00C71207" w:rsidP="00C71207">
      <w:pPr>
        <w:pStyle w:val="ListParagraph"/>
        <w:numPr>
          <w:ilvl w:val="0"/>
          <w:numId w:val="19"/>
        </w:numPr>
        <w:spacing w:before="0" w:after="160" w:line="259" w:lineRule="auto"/>
        <w:rPr>
          <w:sz w:val="22"/>
          <w:szCs w:val="22"/>
        </w:rPr>
      </w:pPr>
      <w:r w:rsidRPr="0096485C">
        <w:rPr>
          <w:sz w:val="22"/>
          <w:szCs w:val="22"/>
        </w:rPr>
        <w:t>Date of issue, whom to and period of usage.</w:t>
      </w:r>
    </w:p>
    <w:p w14:paraId="7E6D314E" w14:textId="77777777" w:rsidR="00C71207" w:rsidRPr="0096485C" w:rsidRDefault="00C71207" w:rsidP="00C71207">
      <w:pPr>
        <w:pStyle w:val="ListParagraph"/>
        <w:numPr>
          <w:ilvl w:val="0"/>
          <w:numId w:val="19"/>
        </w:numPr>
        <w:spacing w:before="0" w:after="160" w:line="259" w:lineRule="auto"/>
        <w:rPr>
          <w:sz w:val="22"/>
          <w:szCs w:val="22"/>
        </w:rPr>
      </w:pPr>
      <w:r w:rsidRPr="0096485C">
        <w:rPr>
          <w:sz w:val="22"/>
          <w:szCs w:val="22"/>
        </w:rPr>
        <w:t>Worker and supervisor training records.</w:t>
      </w:r>
    </w:p>
    <w:p w14:paraId="3E097DD7" w14:textId="77777777" w:rsidR="00C71207" w:rsidRPr="0096485C" w:rsidRDefault="00C71207" w:rsidP="00C71207">
      <w:pPr>
        <w:pStyle w:val="ListParagraph"/>
        <w:numPr>
          <w:ilvl w:val="0"/>
          <w:numId w:val="19"/>
        </w:numPr>
        <w:spacing w:before="0" w:after="160" w:line="259" w:lineRule="auto"/>
        <w:rPr>
          <w:sz w:val="22"/>
          <w:szCs w:val="22"/>
        </w:rPr>
      </w:pPr>
      <w:r w:rsidRPr="0096485C">
        <w:rPr>
          <w:sz w:val="22"/>
          <w:szCs w:val="22"/>
        </w:rPr>
        <w:t>Dates of specific testing.</w:t>
      </w:r>
    </w:p>
    <w:p w14:paraId="0D2D685E" w14:textId="77777777" w:rsidR="00C71207" w:rsidRPr="0096485C" w:rsidRDefault="00C71207" w:rsidP="00C71207">
      <w:pPr>
        <w:pStyle w:val="ListParagraph"/>
        <w:numPr>
          <w:ilvl w:val="0"/>
          <w:numId w:val="19"/>
        </w:numPr>
        <w:spacing w:before="0" w:after="160" w:line="259" w:lineRule="auto"/>
        <w:rPr>
          <w:sz w:val="22"/>
          <w:szCs w:val="22"/>
        </w:rPr>
      </w:pPr>
      <w:r w:rsidRPr="0096485C">
        <w:rPr>
          <w:sz w:val="22"/>
          <w:szCs w:val="22"/>
        </w:rPr>
        <w:t>Training records (who, what, when).</w:t>
      </w:r>
    </w:p>
    <w:p w14:paraId="220987A9" w14:textId="77777777" w:rsidR="00C71207" w:rsidRPr="0096485C" w:rsidRDefault="00C71207" w:rsidP="00C71207">
      <w:pPr>
        <w:pStyle w:val="ListParagraph"/>
        <w:numPr>
          <w:ilvl w:val="0"/>
          <w:numId w:val="19"/>
        </w:numPr>
        <w:spacing w:before="0" w:after="160" w:line="259" w:lineRule="auto"/>
        <w:rPr>
          <w:sz w:val="22"/>
          <w:szCs w:val="22"/>
        </w:rPr>
      </w:pPr>
      <w:r w:rsidRPr="0096485C">
        <w:rPr>
          <w:sz w:val="22"/>
          <w:szCs w:val="22"/>
        </w:rPr>
        <w:t>Audit records.</w:t>
      </w:r>
    </w:p>
    <w:p w14:paraId="62A629FF" w14:textId="77777777" w:rsidR="00C71207" w:rsidRDefault="00C71207" w:rsidP="00C71207">
      <w:pPr>
        <w:pStyle w:val="Heading2"/>
        <w:numPr>
          <w:ilvl w:val="0"/>
          <w:numId w:val="0"/>
        </w:numPr>
      </w:pPr>
      <w:r w:rsidRPr="007218D7">
        <w:t>Audit program</w:t>
      </w:r>
    </w:p>
    <w:tbl>
      <w:tblPr>
        <w:tblStyle w:val="Style2"/>
        <w:tblpPr w:leftFromText="180" w:rightFromText="180" w:vertAnchor="text" w:horzAnchor="margin" w:tblpY="98"/>
        <w:tblW w:w="9015" w:type="dxa"/>
        <w:tblLayout w:type="fixed"/>
        <w:tblLook w:val="06A0" w:firstRow="1" w:lastRow="0" w:firstColumn="1" w:lastColumn="0" w:noHBand="1" w:noVBand="1"/>
      </w:tblPr>
      <w:tblGrid>
        <w:gridCol w:w="9015"/>
      </w:tblGrid>
      <w:tr w:rsidR="00C71207" w:rsidRPr="0096485C" w14:paraId="4A5C68C2" w14:textId="77777777" w:rsidTr="00B76334">
        <w:trPr>
          <w:trHeight w:val="710"/>
        </w:trPr>
        <w:tc>
          <w:tcPr>
            <w:tcW w:w="9015" w:type="dxa"/>
          </w:tcPr>
          <w:p w14:paraId="1BA6000B" w14:textId="77777777" w:rsidR="00C71207" w:rsidRPr="0096485C" w:rsidRDefault="00C71207" w:rsidP="00B76334">
            <w:pPr>
              <w:spacing w:before="240"/>
              <w:rPr>
                <w:sz w:val="22"/>
                <w:szCs w:val="22"/>
              </w:rPr>
            </w:pPr>
            <w:r w:rsidRPr="0096485C">
              <w:rPr>
                <w:sz w:val="22"/>
                <w:szCs w:val="22"/>
              </w:rPr>
              <w:t>Conduct regular audits and ensure corrective actions are implemented promptly.</w:t>
            </w:r>
          </w:p>
        </w:tc>
      </w:tr>
    </w:tbl>
    <w:p w14:paraId="562BAE3F" w14:textId="77777777" w:rsidR="00C71207" w:rsidRPr="0096485C" w:rsidRDefault="00C71207" w:rsidP="00C71207">
      <w:pPr>
        <w:pStyle w:val="ListParagraph"/>
        <w:numPr>
          <w:ilvl w:val="0"/>
          <w:numId w:val="21"/>
        </w:numPr>
        <w:spacing w:before="240" w:after="160" w:line="259" w:lineRule="auto"/>
        <w:rPr>
          <w:sz w:val="22"/>
          <w:szCs w:val="22"/>
        </w:rPr>
      </w:pPr>
      <w:r w:rsidRPr="0096485C">
        <w:rPr>
          <w:sz w:val="22"/>
          <w:szCs w:val="22"/>
        </w:rPr>
        <w:t>Regular audits undertaken.</w:t>
      </w:r>
    </w:p>
    <w:p w14:paraId="64C88392" w14:textId="77777777" w:rsidR="00C71207" w:rsidRPr="0096485C" w:rsidRDefault="00C71207" w:rsidP="00C71207">
      <w:pPr>
        <w:pStyle w:val="ListParagraph"/>
        <w:numPr>
          <w:ilvl w:val="0"/>
          <w:numId w:val="21"/>
        </w:numPr>
        <w:spacing w:before="240" w:after="160" w:line="259" w:lineRule="auto"/>
        <w:rPr>
          <w:sz w:val="22"/>
          <w:szCs w:val="22"/>
        </w:rPr>
      </w:pPr>
      <w:r w:rsidRPr="0096485C">
        <w:rPr>
          <w:sz w:val="22"/>
          <w:szCs w:val="22"/>
        </w:rPr>
        <w:t>Auditing undertaken by trained or knowledgeable persons.</w:t>
      </w:r>
    </w:p>
    <w:p w14:paraId="619C21E8" w14:textId="77777777" w:rsidR="00C71207" w:rsidRPr="0096485C" w:rsidRDefault="00C71207" w:rsidP="00C71207">
      <w:pPr>
        <w:pStyle w:val="ListParagraph"/>
        <w:numPr>
          <w:ilvl w:val="0"/>
          <w:numId w:val="21"/>
        </w:numPr>
        <w:spacing w:before="240" w:after="160" w:line="259" w:lineRule="auto"/>
        <w:rPr>
          <w:sz w:val="22"/>
          <w:szCs w:val="22"/>
        </w:rPr>
      </w:pPr>
      <w:r w:rsidRPr="0096485C">
        <w:rPr>
          <w:sz w:val="22"/>
          <w:szCs w:val="22"/>
        </w:rPr>
        <w:t>Audit criteria/checklist used.</w:t>
      </w:r>
    </w:p>
    <w:p w14:paraId="414AF703" w14:textId="33A1CF58" w:rsidR="00C71207" w:rsidRPr="0096485C" w:rsidRDefault="00C71207" w:rsidP="00C71207">
      <w:pPr>
        <w:pStyle w:val="ListParagraph"/>
        <w:numPr>
          <w:ilvl w:val="0"/>
          <w:numId w:val="21"/>
        </w:numPr>
        <w:spacing w:before="240" w:after="160" w:line="259" w:lineRule="auto"/>
        <w:rPr>
          <w:sz w:val="22"/>
          <w:szCs w:val="22"/>
        </w:rPr>
      </w:pPr>
      <w:r w:rsidRPr="0096485C">
        <w:rPr>
          <w:sz w:val="22"/>
          <w:szCs w:val="22"/>
        </w:rPr>
        <w:t>Correction measures implemented in timely manner.</w:t>
      </w:r>
    </w:p>
    <w:sectPr w:rsidR="00C71207" w:rsidRPr="0096485C" w:rsidSect="00FD383A">
      <w:headerReference w:type="default" r:id="rId8"/>
      <w:footerReference w:type="default" r:id="rId9"/>
      <w:headerReference w:type="first" r:id="rId10"/>
      <w:footerReference w:type="first" r:id="rId11"/>
      <w:pgSz w:w="11906" w:h="16838" w:code="9"/>
      <w:pgMar w:top="1702" w:right="1440" w:bottom="1440" w:left="1440" w:header="9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ED46F" w14:textId="77777777" w:rsidR="00CF74FA" w:rsidRDefault="00CF74FA" w:rsidP="00BB2A1B">
      <w:pPr>
        <w:spacing w:after="0"/>
      </w:pPr>
      <w:r>
        <w:separator/>
      </w:r>
    </w:p>
  </w:endnote>
  <w:endnote w:type="continuationSeparator" w:id="0">
    <w:p w14:paraId="0E29E98D" w14:textId="77777777" w:rsidR="00CF74FA" w:rsidRDefault="00CF74FA" w:rsidP="00BB2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3FCC" w14:textId="56D0DA9D" w:rsidR="00BB2A1B" w:rsidRPr="00856453" w:rsidRDefault="00856453" w:rsidP="00856453">
    <w:pPr>
      <w:pStyle w:val="Footer"/>
      <w:tabs>
        <w:tab w:val="clear" w:pos="4513"/>
        <w:tab w:val="clear" w:pos="9026"/>
        <w:tab w:val="right" w:pos="9781"/>
      </w:tabs>
    </w:pPr>
    <w:r w:rsidRPr="00BB2A1B">
      <w:tab/>
    </w:r>
    <w:r w:rsidR="009335F0" w:rsidRPr="009335F0">
      <w:rPr>
        <w:b/>
        <w:bCs/>
        <w:sz w:val="18"/>
        <w:szCs w:val="28"/>
      </w:rPr>
      <w:t xml:space="preserve">SWA.GOV.AU | </w:t>
    </w:r>
    <w:r w:rsidR="00300793">
      <w:rPr>
        <w:b/>
        <w:bCs/>
        <w:sz w:val="18"/>
        <w:szCs w:val="28"/>
      </w:rPr>
      <w:t>September</w:t>
    </w:r>
    <w:r w:rsidR="00BE3E6D" w:rsidRPr="0096485C">
      <w:rPr>
        <w:b/>
        <w:bCs/>
        <w:sz w:val="18"/>
        <w:szCs w:val="28"/>
      </w:rPr>
      <w:t xml:space="preserve"> </w:t>
    </w:r>
    <w:r w:rsidR="0096485C" w:rsidRPr="0096485C">
      <w:rPr>
        <w:b/>
        <w:bCs/>
        <w:sz w:val="18"/>
        <w:szCs w:val="28"/>
      </w:rPr>
      <w:t>2025</w:t>
    </w:r>
    <w:r w:rsidR="009335F0" w:rsidRPr="009335F0">
      <w:rPr>
        <w:b/>
        <w:bCs/>
        <w:sz w:val="18"/>
        <w:szCs w:val="28"/>
      </w:rPr>
      <w:t xml:space="preserve"> | Page </w:t>
    </w:r>
    <w:r w:rsidR="009335F0" w:rsidRPr="009335F0">
      <w:rPr>
        <w:b/>
        <w:bCs/>
        <w:sz w:val="18"/>
        <w:szCs w:val="28"/>
      </w:rPr>
      <w:fldChar w:fldCharType="begin"/>
    </w:r>
    <w:r w:rsidR="009335F0" w:rsidRPr="009335F0">
      <w:rPr>
        <w:b/>
        <w:bCs/>
        <w:sz w:val="18"/>
        <w:szCs w:val="28"/>
      </w:rPr>
      <w:instrText xml:space="preserve"> PAGE  \* Arabic  \* MERGEFORMAT </w:instrText>
    </w:r>
    <w:r w:rsidR="009335F0" w:rsidRPr="009335F0">
      <w:rPr>
        <w:b/>
        <w:bCs/>
        <w:sz w:val="18"/>
        <w:szCs w:val="28"/>
      </w:rPr>
      <w:fldChar w:fldCharType="separate"/>
    </w:r>
    <w:r w:rsidR="009335F0">
      <w:rPr>
        <w:b/>
        <w:bCs/>
        <w:sz w:val="18"/>
        <w:szCs w:val="28"/>
      </w:rPr>
      <w:t>1</w:t>
    </w:r>
    <w:r w:rsidR="009335F0" w:rsidRPr="009335F0">
      <w:rPr>
        <w:b/>
        <w:bCs/>
        <w:sz w:val="18"/>
        <w:szCs w:val="28"/>
      </w:rPr>
      <w:fldChar w:fldCharType="end"/>
    </w:r>
    <w:r w:rsidR="009335F0" w:rsidRPr="009335F0">
      <w:rPr>
        <w:b/>
        <w:bCs/>
        <w:sz w:val="18"/>
        <w:szCs w:val="28"/>
      </w:rPr>
      <w:t xml:space="preserve"> of </w:t>
    </w:r>
    <w:r w:rsidR="009335F0" w:rsidRPr="009335F0">
      <w:rPr>
        <w:b/>
        <w:bCs/>
        <w:sz w:val="18"/>
        <w:szCs w:val="28"/>
      </w:rPr>
      <w:fldChar w:fldCharType="begin"/>
    </w:r>
    <w:r w:rsidR="009335F0" w:rsidRPr="009335F0">
      <w:rPr>
        <w:b/>
        <w:bCs/>
        <w:sz w:val="18"/>
        <w:szCs w:val="28"/>
      </w:rPr>
      <w:instrText xml:space="preserve"> NUMPAGES  \* Arabic  \* MERGEFORMAT </w:instrText>
    </w:r>
    <w:r w:rsidR="009335F0" w:rsidRPr="009335F0">
      <w:rPr>
        <w:b/>
        <w:bCs/>
        <w:sz w:val="18"/>
        <w:szCs w:val="28"/>
      </w:rPr>
      <w:fldChar w:fldCharType="separate"/>
    </w:r>
    <w:r w:rsidR="009335F0">
      <w:rPr>
        <w:b/>
        <w:bCs/>
        <w:sz w:val="18"/>
        <w:szCs w:val="28"/>
      </w:rPr>
      <w:t>2</w:t>
    </w:r>
    <w:r w:rsidR="009335F0" w:rsidRPr="009335F0">
      <w:rPr>
        <w:b/>
        <w:bCs/>
        <w:noProof/>
        <w:sz w:val="1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764F9" w14:textId="05744C00" w:rsidR="00BB2A1B" w:rsidRPr="009335F0" w:rsidRDefault="00A82044" w:rsidP="001947FC">
    <w:pPr>
      <w:pStyle w:val="Footer"/>
      <w:tabs>
        <w:tab w:val="clear" w:pos="4513"/>
        <w:tab w:val="clear" w:pos="9026"/>
        <w:tab w:val="right" w:pos="9781"/>
      </w:tabs>
      <w:rPr>
        <w:b/>
        <w:bCs/>
      </w:rPr>
    </w:pPr>
    <w:r>
      <w:rPr>
        <w:noProof/>
      </w:rPr>
      <w:drawing>
        <wp:anchor distT="0" distB="0" distL="114300" distR="114300" simplePos="0" relativeHeight="251659776" behindDoc="1" locked="0" layoutInCell="1" allowOverlap="1" wp14:anchorId="2BF1A608" wp14:editId="43AF6F68">
          <wp:simplePos x="0" y="0"/>
          <wp:positionH relativeFrom="column">
            <wp:posOffset>1905</wp:posOffset>
          </wp:positionH>
          <wp:positionV relativeFrom="paragraph">
            <wp:posOffset>-109220</wp:posOffset>
          </wp:positionV>
          <wp:extent cx="1952625" cy="267063"/>
          <wp:effectExtent l="0" t="0" r="0" b="0"/>
          <wp:wrapNone/>
          <wp:docPr id="1848613842" name="Graphic 1848613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96DAC541-7B7A-43D3-8B79-37D633B846F1}">
                        <asvg:svgBlip xmlns:asvg="http://schemas.microsoft.com/office/drawing/2016/SVG/main" r:embed="rId2"/>
                      </a:ext>
                    </a:extLst>
                  </a:blip>
                  <a:stretch>
                    <a:fillRect/>
                  </a:stretch>
                </pic:blipFill>
                <pic:spPr>
                  <a:xfrm>
                    <a:off x="0" y="0"/>
                    <a:ext cx="1952625" cy="267063"/>
                  </a:xfrm>
                  <a:prstGeom prst="rect">
                    <a:avLst/>
                  </a:prstGeom>
                </pic:spPr>
              </pic:pic>
            </a:graphicData>
          </a:graphic>
          <wp14:sizeRelH relativeFrom="page">
            <wp14:pctWidth>0</wp14:pctWidth>
          </wp14:sizeRelH>
          <wp14:sizeRelV relativeFrom="page">
            <wp14:pctHeight>0</wp14:pctHeight>
          </wp14:sizeRelV>
        </wp:anchor>
      </w:drawing>
    </w:r>
    <w:r w:rsidR="00BB2A1B" w:rsidRPr="00BB2A1B">
      <w:tab/>
    </w:r>
    <w:r w:rsidR="009335F0" w:rsidRPr="009335F0">
      <w:rPr>
        <w:b/>
        <w:bCs/>
        <w:sz w:val="18"/>
        <w:szCs w:val="28"/>
      </w:rPr>
      <w:t xml:space="preserve">SWA.GOV.AU | </w:t>
    </w:r>
    <w:r w:rsidR="00300793">
      <w:rPr>
        <w:b/>
        <w:bCs/>
        <w:sz w:val="18"/>
        <w:szCs w:val="28"/>
      </w:rPr>
      <w:t>September</w:t>
    </w:r>
    <w:r w:rsidR="009335F0" w:rsidRPr="0096485C">
      <w:rPr>
        <w:b/>
        <w:bCs/>
        <w:sz w:val="18"/>
        <w:szCs w:val="28"/>
      </w:rPr>
      <w:t xml:space="preserve"> </w:t>
    </w:r>
    <w:r w:rsidR="0096485C" w:rsidRPr="0096485C">
      <w:rPr>
        <w:b/>
        <w:bCs/>
        <w:sz w:val="18"/>
        <w:szCs w:val="28"/>
      </w:rPr>
      <w:t>2025</w:t>
    </w:r>
    <w:r w:rsidR="009335F0" w:rsidRPr="009335F0">
      <w:rPr>
        <w:b/>
        <w:bCs/>
        <w:sz w:val="18"/>
        <w:szCs w:val="28"/>
      </w:rPr>
      <w:t xml:space="preserve"> | </w:t>
    </w:r>
    <w:r w:rsidR="00BB2A1B" w:rsidRPr="009335F0">
      <w:rPr>
        <w:b/>
        <w:bCs/>
        <w:sz w:val="18"/>
        <w:szCs w:val="28"/>
      </w:rPr>
      <w:t xml:space="preserve">Page </w:t>
    </w:r>
    <w:r w:rsidR="00BB2A1B" w:rsidRPr="009335F0">
      <w:rPr>
        <w:b/>
        <w:bCs/>
        <w:sz w:val="18"/>
        <w:szCs w:val="28"/>
      </w:rPr>
      <w:fldChar w:fldCharType="begin"/>
    </w:r>
    <w:r w:rsidR="00BB2A1B" w:rsidRPr="009335F0">
      <w:rPr>
        <w:b/>
        <w:bCs/>
        <w:sz w:val="18"/>
        <w:szCs w:val="28"/>
      </w:rPr>
      <w:instrText xml:space="preserve"> PAGE  \* Arabic  \* MERGEFORMAT </w:instrText>
    </w:r>
    <w:r w:rsidR="00BB2A1B" w:rsidRPr="009335F0">
      <w:rPr>
        <w:b/>
        <w:bCs/>
        <w:sz w:val="18"/>
        <w:szCs w:val="28"/>
      </w:rPr>
      <w:fldChar w:fldCharType="separate"/>
    </w:r>
    <w:r w:rsidR="002D2FC1" w:rsidRPr="009335F0">
      <w:rPr>
        <w:b/>
        <w:bCs/>
        <w:noProof/>
        <w:sz w:val="18"/>
        <w:szCs w:val="28"/>
      </w:rPr>
      <w:t>1</w:t>
    </w:r>
    <w:r w:rsidR="00BB2A1B" w:rsidRPr="009335F0">
      <w:rPr>
        <w:b/>
        <w:bCs/>
        <w:sz w:val="18"/>
        <w:szCs w:val="28"/>
      </w:rPr>
      <w:fldChar w:fldCharType="end"/>
    </w:r>
    <w:r w:rsidR="00BB2A1B" w:rsidRPr="009335F0">
      <w:rPr>
        <w:b/>
        <w:bCs/>
        <w:sz w:val="18"/>
        <w:szCs w:val="28"/>
      </w:rPr>
      <w:t xml:space="preserve"> of </w:t>
    </w:r>
    <w:r w:rsidR="00E41B7E" w:rsidRPr="009335F0">
      <w:rPr>
        <w:b/>
        <w:bCs/>
        <w:sz w:val="18"/>
        <w:szCs w:val="28"/>
      </w:rPr>
      <w:fldChar w:fldCharType="begin"/>
    </w:r>
    <w:r w:rsidR="00E41B7E" w:rsidRPr="009335F0">
      <w:rPr>
        <w:b/>
        <w:bCs/>
        <w:sz w:val="18"/>
        <w:szCs w:val="28"/>
      </w:rPr>
      <w:instrText xml:space="preserve"> NUMPAGES  \* Arabic  \* MERGEFORMAT </w:instrText>
    </w:r>
    <w:r w:rsidR="00E41B7E" w:rsidRPr="009335F0">
      <w:rPr>
        <w:b/>
        <w:bCs/>
        <w:sz w:val="18"/>
        <w:szCs w:val="28"/>
      </w:rPr>
      <w:fldChar w:fldCharType="separate"/>
    </w:r>
    <w:r w:rsidR="002D2FC1" w:rsidRPr="009335F0">
      <w:rPr>
        <w:b/>
        <w:bCs/>
        <w:noProof/>
        <w:sz w:val="18"/>
        <w:szCs w:val="28"/>
      </w:rPr>
      <w:t>2</w:t>
    </w:r>
    <w:r w:rsidR="00E41B7E" w:rsidRPr="009335F0">
      <w:rPr>
        <w:b/>
        <w:bCs/>
        <w:noProof/>
        <w:sz w:val="1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D1AAD" w14:textId="77777777" w:rsidR="00CF74FA" w:rsidRDefault="00CF74FA" w:rsidP="00BB2A1B">
      <w:pPr>
        <w:spacing w:after="0"/>
      </w:pPr>
      <w:r>
        <w:separator/>
      </w:r>
    </w:p>
  </w:footnote>
  <w:footnote w:type="continuationSeparator" w:id="0">
    <w:p w14:paraId="46D6A8D6" w14:textId="77777777" w:rsidR="00CF74FA" w:rsidRDefault="00CF74FA" w:rsidP="00BB2A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C5035" w14:textId="7A5D4CBC" w:rsidR="009335F0" w:rsidRPr="00A82044" w:rsidRDefault="00FD383A" w:rsidP="00825513">
    <w:pPr>
      <w:pStyle w:val="Header"/>
    </w:pPr>
    <w:r w:rsidRPr="00A82044">
      <mc:AlternateContent>
        <mc:Choice Requires="wps">
          <w:drawing>
            <wp:anchor distT="0" distB="0" distL="114300" distR="114300" simplePos="0" relativeHeight="251657728" behindDoc="1" locked="0" layoutInCell="1" allowOverlap="1" wp14:anchorId="58054FEF" wp14:editId="483F9708">
              <wp:simplePos x="0" y="0"/>
              <wp:positionH relativeFrom="column">
                <wp:posOffset>952499</wp:posOffset>
              </wp:positionH>
              <wp:positionV relativeFrom="paragraph">
                <wp:posOffset>48260</wp:posOffset>
              </wp:positionV>
              <wp:extent cx="4977765" cy="189230"/>
              <wp:effectExtent l="0" t="0" r="0" b="1270"/>
              <wp:wrapNone/>
              <wp:docPr id="11" name="Freeform: Shape 11"/>
              <wp:cNvGraphicFramePr/>
              <a:graphic xmlns:a="http://schemas.openxmlformats.org/drawingml/2006/main">
                <a:graphicData uri="http://schemas.microsoft.com/office/word/2010/wordprocessingShape">
                  <wps:wsp>
                    <wps:cNvSpPr/>
                    <wps:spPr>
                      <a:xfrm>
                        <a:off x="0" y="0"/>
                        <a:ext cx="4977765" cy="189230"/>
                      </a:xfrm>
                      <a:custGeom>
                        <a:avLst/>
                        <a:gdLst>
                          <a:gd name="connsiteX0" fmla="*/ 27089 w 5273287"/>
                          <a:gd name="connsiteY0" fmla="*/ 56 h 188872"/>
                          <a:gd name="connsiteX1" fmla="*/ 55 w 5273287"/>
                          <a:gd name="connsiteY1" fmla="*/ 23737 h 188872"/>
                          <a:gd name="connsiteX2" fmla="*/ 1676 w 5273287"/>
                          <a:gd name="connsiteY2" fmla="*/ 34490 h 188872"/>
                          <a:gd name="connsiteX3" fmla="*/ 38144 w 5273287"/>
                          <a:gd name="connsiteY3" fmla="*/ 154311 h 188872"/>
                          <a:gd name="connsiteX4" fmla="*/ 84522 w 5273287"/>
                          <a:gd name="connsiteY4" fmla="*/ 188873 h 188872"/>
                          <a:gd name="connsiteX5" fmla="*/ 5237201 w 5273287"/>
                          <a:gd name="connsiteY5" fmla="*/ 188873 h 188872"/>
                          <a:gd name="connsiteX6" fmla="*/ 5273287 w 5273287"/>
                          <a:gd name="connsiteY6" fmla="*/ 153041 h 188872"/>
                          <a:gd name="connsiteX7" fmla="*/ 5273287 w 5273287"/>
                          <a:gd name="connsiteY7" fmla="*/ 152914 h 188872"/>
                          <a:gd name="connsiteX8" fmla="*/ 5273287 w 5273287"/>
                          <a:gd name="connsiteY8" fmla="*/ 36396 h 188872"/>
                          <a:gd name="connsiteX9" fmla="*/ 5237201 w 5273287"/>
                          <a:gd name="connsiteY9" fmla="*/ 310 h 188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73287" h="188872">
                            <a:moveTo>
                              <a:pt x="27089" y="56"/>
                            </a:moveTo>
                            <a:cubicBezTo>
                              <a:pt x="13085" y="-869"/>
                              <a:pt x="981" y="9733"/>
                              <a:pt x="55" y="23737"/>
                            </a:cubicBezTo>
                            <a:cubicBezTo>
                              <a:pt x="-187" y="27397"/>
                              <a:pt x="366" y="31065"/>
                              <a:pt x="1676" y="34490"/>
                            </a:cubicBezTo>
                            <a:lnTo>
                              <a:pt x="38144" y="154311"/>
                            </a:lnTo>
                            <a:cubicBezTo>
                              <a:pt x="45113" y="174208"/>
                              <a:pt x="63463" y="187882"/>
                              <a:pt x="84522" y="188873"/>
                            </a:cubicBezTo>
                            <a:lnTo>
                              <a:pt x="5237201" y="188873"/>
                            </a:lnTo>
                            <a:cubicBezTo>
                              <a:pt x="5257060" y="188943"/>
                              <a:pt x="5273217" y="172900"/>
                              <a:pt x="5273287" y="153041"/>
                            </a:cubicBezTo>
                            <a:cubicBezTo>
                              <a:pt x="5273287" y="152999"/>
                              <a:pt x="5273287" y="152956"/>
                              <a:pt x="5273287" y="152914"/>
                            </a:cubicBezTo>
                            <a:lnTo>
                              <a:pt x="5273287" y="36396"/>
                            </a:lnTo>
                            <a:cubicBezTo>
                              <a:pt x="5273287" y="16467"/>
                              <a:pt x="5257132" y="310"/>
                              <a:pt x="5237201" y="31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FD208F" id="Freeform: Shape 11" o:spid="_x0000_s1026" style="position:absolute;margin-left:75pt;margin-top:3.8pt;width:391.95pt;height:14.9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273287,18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" path="m27089,56c13085,-869,981,9733,55,23737v-242,3660,311,7328,1621,10753l38144,154311v6969,19897,25319,33571,46378,34562l5237201,188873v19859,70,36016,-15973,36086,-35832c5273287,152999,5273287,152956,5273287,152914r,-116518c5273287,16467,5257132,310,5237201,310l27089,56xe" fillcolor="#f2f2f2 [3052]" stroked="f" strokeweight=".35264mm">
              <v:stroke joinstyle="miter"/>
              <v:path arrowok="t" o:connecttype="custom" o:connectlocs="25571,56;52,23782;1582,34555;36006,154603;79785,189231;4943701,189231;4977765,153331;4977765,153204;4977765,36465;4943701,311" o:connectangles="0,0,0,0,0,0,0,0,0,0"/>
            </v:shape>
          </w:pict>
        </mc:Fallback>
      </mc:AlternateContent>
    </w:r>
    <w:r w:rsidR="00A82044" w:rsidRPr="00A82044">
      <mc:AlternateContent>
        <mc:Choice Requires="wps">
          <w:drawing>
            <wp:anchor distT="0" distB="0" distL="114300" distR="114300" simplePos="0" relativeHeight="251656704" behindDoc="1" locked="0" layoutInCell="1" allowOverlap="1" wp14:anchorId="408DEEDD" wp14:editId="7885A286">
              <wp:simplePos x="0" y="0"/>
              <wp:positionH relativeFrom="column">
                <wp:posOffset>-225205</wp:posOffset>
              </wp:positionH>
              <wp:positionV relativeFrom="paragraph">
                <wp:posOffset>49752</wp:posOffset>
              </wp:positionV>
              <wp:extent cx="157541" cy="189377"/>
              <wp:effectExtent l="0" t="0" r="0" b="1270"/>
              <wp:wrapNone/>
              <wp:docPr id="10" name="Freeform: Shape 10"/>
              <wp:cNvGraphicFramePr/>
              <a:graphic xmlns:a="http://schemas.openxmlformats.org/drawingml/2006/main">
                <a:graphicData uri="http://schemas.microsoft.com/office/word/2010/wordprocessingShape">
                  <wps:wsp>
                    <wps:cNvSpPr/>
                    <wps:spPr>
                      <a:xfrm>
                        <a:off x="0" y="0"/>
                        <a:ext cx="157541" cy="189377"/>
                      </a:xfrm>
                      <a:custGeom>
                        <a:avLst/>
                        <a:gdLst>
                          <a:gd name="connsiteX0" fmla="*/ 130502 w 157541"/>
                          <a:gd name="connsiteY0" fmla="*/ 189325 h 189377"/>
                          <a:gd name="connsiteX1" fmla="*/ 157490 w 157541"/>
                          <a:gd name="connsiteY1" fmla="*/ 165591 h 189377"/>
                          <a:gd name="connsiteX2" fmla="*/ 155915 w 157541"/>
                          <a:gd name="connsiteY2" fmla="*/ 155017 h 189377"/>
                          <a:gd name="connsiteX3" fmla="*/ 110299 w 157541"/>
                          <a:gd name="connsiteY3" fmla="*/ 12706 h 189377"/>
                          <a:gd name="connsiteX4" fmla="*/ 93781 w 157541"/>
                          <a:gd name="connsiteY4" fmla="*/ 0 h 189377"/>
                          <a:gd name="connsiteX5" fmla="*/ 35967 w 157541"/>
                          <a:gd name="connsiteY5" fmla="*/ 0 h 189377"/>
                          <a:gd name="connsiteX6" fmla="*/ 0 w 157541"/>
                          <a:gd name="connsiteY6" fmla="*/ 36205 h 189377"/>
                          <a:gd name="connsiteX7" fmla="*/ 8 w 157541"/>
                          <a:gd name="connsiteY7" fmla="*/ 36848 h 189377"/>
                          <a:gd name="connsiteX8" fmla="*/ 8 w 157541"/>
                          <a:gd name="connsiteY8" fmla="*/ 153493 h 189377"/>
                          <a:gd name="connsiteX9" fmla="*/ 35967 w 157541"/>
                          <a:gd name="connsiteY9" fmla="*/ 189325 h 189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541" h="189377">
                            <a:moveTo>
                              <a:pt x="130502" y="189325"/>
                            </a:moveTo>
                            <a:cubicBezTo>
                              <a:pt x="144509" y="190223"/>
                              <a:pt x="156591" y="179597"/>
                              <a:pt x="157490" y="165591"/>
                            </a:cubicBezTo>
                            <a:cubicBezTo>
                              <a:pt x="157720" y="161995"/>
                              <a:pt x="157184" y="158390"/>
                              <a:pt x="155915" y="155017"/>
                            </a:cubicBezTo>
                            <a:lnTo>
                              <a:pt x="110299" y="12706"/>
                            </a:lnTo>
                            <a:cubicBezTo>
                              <a:pt x="107917" y="5486"/>
                              <a:pt x="101371" y="450"/>
                              <a:pt x="93781" y="0"/>
                            </a:cubicBezTo>
                            <a:lnTo>
                              <a:pt x="35967" y="0"/>
                            </a:lnTo>
                            <a:cubicBezTo>
                              <a:pt x="16037" y="66"/>
                              <a:pt x="-66" y="16275"/>
                              <a:pt x="0" y="36205"/>
                            </a:cubicBezTo>
                            <a:cubicBezTo>
                              <a:pt x="1" y="36419"/>
                              <a:pt x="4" y="36634"/>
                              <a:pt x="8" y="36848"/>
                            </a:cubicBezTo>
                            <a:lnTo>
                              <a:pt x="8" y="153493"/>
                            </a:lnTo>
                            <a:cubicBezTo>
                              <a:pt x="78" y="173303"/>
                              <a:pt x="16157" y="189325"/>
                              <a:pt x="35967" y="189325"/>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A6E859" id="Freeform: Shape 10" o:spid="_x0000_s1026" style="position:absolute;margin-left:-17.75pt;margin-top:3.9pt;width:12.4pt;height:14.9pt;z-index:-251659776;visibility:visible;mso-wrap-style:square;mso-wrap-distance-left:9pt;mso-wrap-distance-top:0;mso-wrap-distance-right:9pt;mso-wrap-distance-bottom:0;mso-position-horizontal:absolute;mso-position-horizontal-relative:text;mso-position-vertical:absolute;mso-position-vertical-relative:text;v-text-anchor:middle" coordsize="157541,18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" path="m130502,189325v14007,898,26089,-9728,26988,-23734c157720,161995,157184,158390,155915,155017l110299,12706c107917,5486,101371,450,93781,l35967,c16037,66,-66,16275,,36205v1,214,4,429,8,643l8,153493v70,19810,16149,35832,35959,35832l130502,189325xe" fillcolor="#2b0a99 [3215]" stroked="f" strokeweight=".35264mm">
              <v:stroke joinstyle="miter"/>
              <v:path arrowok="t" o:connecttype="custom" o:connectlocs="130502,189325;157490,165591;155915,155017;110299,12706;93781,0;35967,0;0,36205;8,36848;8,153493;35967,189325" o:connectangles="0,0,0,0,0,0,0,0,0,0"/>
            </v:shape>
          </w:pict>
        </mc:Fallback>
      </mc:AlternateContent>
    </w:r>
    <w:r w:rsidR="0096485C">
      <w:t>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16CB" w14:textId="3BB24021" w:rsidR="00BB2A1B" w:rsidRPr="00825513" w:rsidRDefault="00FD383A" w:rsidP="00825513">
    <w:pPr>
      <w:pStyle w:val="Header"/>
    </w:pPr>
    <w:r w:rsidRPr="00825513">
      <mc:AlternateContent>
        <mc:Choice Requires="wps">
          <w:drawing>
            <wp:anchor distT="0" distB="0" distL="114300" distR="114300" simplePos="0" relativeHeight="251658752" behindDoc="1" locked="0" layoutInCell="1" allowOverlap="1" wp14:anchorId="2E813433" wp14:editId="2ADFF0DF">
              <wp:simplePos x="0" y="0"/>
              <wp:positionH relativeFrom="column">
                <wp:posOffset>4040505</wp:posOffset>
              </wp:positionH>
              <wp:positionV relativeFrom="paragraph">
                <wp:posOffset>54610</wp:posOffset>
              </wp:positionV>
              <wp:extent cx="2092960" cy="2291080"/>
              <wp:effectExtent l="0" t="0" r="2540" b="0"/>
              <wp:wrapNone/>
              <wp:docPr id="8" name="Freeform: Shape 8"/>
              <wp:cNvGraphicFramePr/>
              <a:graphic xmlns:a="http://schemas.openxmlformats.org/drawingml/2006/main">
                <a:graphicData uri="http://schemas.microsoft.com/office/word/2010/wordprocessingShape">
                  <wps:wsp>
                    <wps:cNvSpPr/>
                    <wps:spPr>
                      <a:xfrm>
                        <a:off x="0" y="0"/>
                        <a:ext cx="2092960" cy="2291080"/>
                      </a:xfrm>
                      <a:custGeom>
                        <a:avLst/>
                        <a:gdLst>
                          <a:gd name="connsiteX0" fmla="*/ 51365 w 2093281"/>
                          <a:gd name="connsiteY0" fmla="*/ 0 h 2291583"/>
                          <a:gd name="connsiteX1" fmla="*/ 4124 w 2093281"/>
                          <a:gd name="connsiteY1" fmla="*/ 67687 h 2291583"/>
                          <a:gd name="connsiteX2" fmla="*/ 792875 w 2093281"/>
                          <a:gd name="connsiteY2" fmla="*/ 2224024 h 2291583"/>
                          <a:gd name="connsiteX3" fmla="*/ 889517 w 2093281"/>
                          <a:gd name="connsiteY3" fmla="*/ 2291584 h 2291583"/>
                          <a:gd name="connsiteX4" fmla="*/ 2021276 w 2093281"/>
                          <a:gd name="connsiteY4" fmla="*/ 2291584 h 2291583"/>
                          <a:gd name="connsiteX5" fmla="*/ 2093280 w 2093281"/>
                          <a:gd name="connsiteY5" fmla="*/ 2219579 h 2291583"/>
                          <a:gd name="connsiteX6" fmla="*/ 2093281 w 2093281"/>
                          <a:gd name="connsiteY6" fmla="*/ 72005 h 2291583"/>
                          <a:gd name="connsiteX7" fmla="*/ 2021277 w 2093281"/>
                          <a:gd name="connsiteY7" fmla="*/ 0 h 2291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3281" h="2291583">
                            <a:moveTo>
                              <a:pt x="51365" y="0"/>
                            </a:moveTo>
                            <a:cubicBezTo>
                              <a:pt x="11616" y="0"/>
                              <a:pt x="-9465" y="30351"/>
                              <a:pt x="4124" y="67687"/>
                            </a:cubicBezTo>
                            <a:lnTo>
                              <a:pt x="792875" y="2224024"/>
                            </a:lnTo>
                            <a:cubicBezTo>
                              <a:pt x="809324" y="2263329"/>
                              <a:pt x="846953" y="2289635"/>
                              <a:pt x="889517" y="2291584"/>
                            </a:cubicBezTo>
                            <a:lnTo>
                              <a:pt x="2021276" y="2291584"/>
                            </a:lnTo>
                            <a:cubicBezTo>
                              <a:pt x="2061043" y="2291584"/>
                              <a:pt x="2093280" y="2259346"/>
                              <a:pt x="2093280" y="2219579"/>
                            </a:cubicBezTo>
                            <a:lnTo>
                              <a:pt x="2093281" y="72005"/>
                            </a:lnTo>
                            <a:cubicBezTo>
                              <a:pt x="2093281" y="32238"/>
                              <a:pt x="2061043" y="0"/>
                              <a:pt x="2021277" y="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70B05E" id="Freeform: Shape 8" o:spid="_x0000_s1026" style="position:absolute;margin-left:318.15pt;margin-top:4.3pt;width:164.8pt;height:180.4pt;z-index:-251657728;visibility:visible;mso-wrap-style:square;mso-wrap-distance-left:9pt;mso-wrap-distance-top:0;mso-wrap-distance-right:9pt;mso-wrap-distance-bottom:0;mso-position-horizontal:absolute;mso-position-horizontal-relative:text;mso-position-vertical:absolute;mso-position-vertical-relative:text;v-text-anchor:middle" coordsize="2093281,229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" path="m51365,c11616,,-9465,30351,4124,67687l792875,2224024v16449,39305,54078,65611,96642,67560l2021276,2291584v39767,,72004,-32238,72004,-72005l2093281,72005c2093281,32238,2061043,,2021277,l51365,xe" fillcolor="#f2f2f2 [3052]" stroked="f" strokeweight=".35264mm">
              <v:stroke joinstyle="miter"/>
              <v:path arrowok="t" o:connecttype="custom" o:connectlocs="51357,0;4123,67672;792753,2223536;889381,2291081;2020966,2291081;2092959,2219092;2092960,71989;2020967,0" o:connectangles="0,0,0,0,0,0,0,0"/>
            </v:shape>
          </w:pict>
        </mc:Fallback>
      </mc:AlternateContent>
    </w:r>
    <w:r w:rsidR="00A82044" w:rsidRPr="00825513">
      <mc:AlternateContent>
        <mc:Choice Requires="wps">
          <w:drawing>
            <wp:anchor distT="0" distB="0" distL="114300" distR="114300" simplePos="0" relativeHeight="251655680" behindDoc="1" locked="0" layoutInCell="1" allowOverlap="1" wp14:anchorId="2EAD8780" wp14:editId="300339CC">
              <wp:simplePos x="0" y="0"/>
              <wp:positionH relativeFrom="column">
                <wp:posOffset>-266065</wp:posOffset>
              </wp:positionH>
              <wp:positionV relativeFrom="paragraph">
                <wp:posOffset>53975</wp:posOffset>
              </wp:positionV>
              <wp:extent cx="157480" cy="189230"/>
              <wp:effectExtent l="0" t="0" r="0" b="1270"/>
              <wp:wrapNone/>
              <wp:docPr id="6" name="Freeform: Shape 6"/>
              <wp:cNvGraphicFramePr/>
              <a:graphic xmlns:a="http://schemas.openxmlformats.org/drawingml/2006/main">
                <a:graphicData uri="http://schemas.microsoft.com/office/word/2010/wordprocessingShape">
                  <wps:wsp>
                    <wps:cNvSpPr/>
                    <wps:spPr>
                      <a:xfrm>
                        <a:off x="0" y="0"/>
                        <a:ext cx="157480" cy="189230"/>
                      </a:xfrm>
                      <a:custGeom>
                        <a:avLst/>
                        <a:gdLst>
                          <a:gd name="connsiteX0" fmla="*/ 130046 w 157482"/>
                          <a:gd name="connsiteY0" fmla="*/ 189346 h 189508"/>
                          <a:gd name="connsiteX1" fmla="*/ 157323 w 157482"/>
                          <a:gd name="connsiteY1" fmla="*/ 167669 h 189508"/>
                          <a:gd name="connsiteX2" fmla="*/ 155445 w 157482"/>
                          <a:gd name="connsiteY2" fmla="*/ 155058 h 189508"/>
                          <a:gd name="connsiteX3" fmla="*/ 109600 w 157482"/>
                          <a:gd name="connsiteY3" fmla="*/ 12699 h 189508"/>
                          <a:gd name="connsiteX4" fmla="*/ 92964 w 157482"/>
                          <a:gd name="connsiteY4" fmla="*/ 0 h 189508"/>
                          <a:gd name="connsiteX5" fmla="*/ 36072 w 157482"/>
                          <a:gd name="connsiteY5" fmla="*/ 0 h 189508"/>
                          <a:gd name="connsiteX6" fmla="*/ 6 w 157482"/>
                          <a:gd name="connsiteY6" fmla="*/ 36066 h 189508"/>
                          <a:gd name="connsiteX7" fmla="*/ 6 w 157482"/>
                          <a:gd name="connsiteY7" fmla="*/ 152645 h 189508"/>
                          <a:gd name="connsiteX8" fmla="*/ 35431 w 157482"/>
                          <a:gd name="connsiteY8" fmla="*/ 189341 h 189508"/>
                          <a:gd name="connsiteX9" fmla="*/ 36072 w 157482"/>
                          <a:gd name="connsiteY9" fmla="*/ 189346 h 189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482" h="189508">
                            <a:moveTo>
                              <a:pt x="130046" y="189346"/>
                            </a:moveTo>
                            <a:cubicBezTo>
                              <a:pt x="143565" y="190892"/>
                              <a:pt x="155777" y="181187"/>
                              <a:pt x="157323" y="167669"/>
                            </a:cubicBezTo>
                            <a:cubicBezTo>
                              <a:pt x="157814" y="163373"/>
                              <a:pt x="157167" y="159024"/>
                              <a:pt x="155445" y="155058"/>
                            </a:cubicBezTo>
                            <a:lnTo>
                              <a:pt x="109600" y="12699"/>
                            </a:lnTo>
                            <a:cubicBezTo>
                              <a:pt x="107203" y="5442"/>
                              <a:pt x="100597" y="399"/>
                              <a:pt x="92964" y="0"/>
                            </a:cubicBezTo>
                            <a:lnTo>
                              <a:pt x="36072" y="0"/>
                            </a:lnTo>
                            <a:cubicBezTo>
                              <a:pt x="16153" y="0"/>
                              <a:pt x="6" y="16147"/>
                              <a:pt x="6" y="36066"/>
                            </a:cubicBezTo>
                            <a:lnTo>
                              <a:pt x="6" y="152645"/>
                            </a:lnTo>
                            <a:cubicBezTo>
                              <a:pt x="-345" y="172561"/>
                              <a:pt x="15515" y="188990"/>
                              <a:pt x="35431" y="189341"/>
                            </a:cubicBezTo>
                            <a:cubicBezTo>
                              <a:pt x="35645" y="189344"/>
                              <a:pt x="35858" y="189346"/>
                              <a:pt x="36072" y="189346"/>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A69BB5" id="Freeform: Shape 6" o:spid="_x0000_s1026" style="position:absolute;margin-left:-20.95pt;margin-top:4.25pt;width:12.4pt;height:14.9pt;z-index:-251660800;visibility:visible;mso-wrap-style:square;mso-wrap-distance-left:9pt;mso-wrap-distance-top:0;mso-wrap-distance-right:9pt;mso-wrap-distance-bottom:0;mso-position-horizontal:absolute;mso-position-horizontal-relative:text;mso-position-vertical:absolute;mso-position-vertical-relative:text;v-text-anchor:middle" coordsize="157482,18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" path="m130046,189346v13519,1546,25731,-8159,27277,-21677c157814,163373,157167,159024,155445,155058l109600,12699c107203,5442,100597,399,92964,l36072,c16153,,6,16147,6,36066r,116579c-345,172561,15515,188990,35431,189341v214,3,427,5,641,5l130046,189346xe" fillcolor="#2b0a99 [3215]" stroked="f" strokeweight=".35264mm">
              <v:stroke joinstyle="miter"/>
              <v:path arrowok="t" o:connecttype="custom" o:connectlocs="130044,189068;157321,167423;155443,154831;109599,12680;92963,0;36072,0;6,36013;6,152421;35431,189063;36072,189068" o:connectangles="0,0,0,0,0,0,0,0,0,0"/>
            </v:shape>
          </w:pict>
        </mc:Fallback>
      </mc:AlternateContent>
    </w:r>
    <w:r w:rsidR="00C71207">
      <w:t>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6CCB2B4"/>
    <w:lvl w:ilvl="0">
      <w:start w:val="1"/>
      <w:numFmt w:val="decimal"/>
      <w:pStyle w:val="Heading1"/>
      <w:lvlText w:val="%1."/>
      <w:lvlJc w:val="left"/>
      <w:pPr>
        <w:tabs>
          <w:tab w:val="num" w:pos="643"/>
        </w:tabs>
        <w:ind w:left="643" w:hanging="360"/>
      </w:pPr>
    </w:lvl>
  </w:abstractNum>
  <w:abstractNum w:abstractNumId="1" w15:restartNumberingAfterBreak="0">
    <w:nsid w:val="FFFFFF88"/>
    <w:multiLevelType w:val="singleLevel"/>
    <w:tmpl w:val="855818A6"/>
    <w:lvl w:ilvl="0">
      <w:start w:val="1"/>
      <w:numFmt w:val="decimal"/>
      <w:pStyle w:val="ListNumber"/>
      <w:lvlText w:val="%1."/>
      <w:lvlJc w:val="left"/>
      <w:pPr>
        <w:ind w:left="360" w:hanging="360"/>
      </w:pPr>
    </w:lvl>
  </w:abstractNum>
  <w:abstractNum w:abstractNumId="2"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12140B"/>
    <w:multiLevelType w:val="hybridMultilevel"/>
    <w:tmpl w:val="3862749E"/>
    <w:lvl w:ilvl="0" w:tplc="491C261C">
      <w:start w:val="1"/>
      <w:numFmt w:val="decimal"/>
      <w:lvlText w:val="%1."/>
      <w:lvlJc w:val="left"/>
      <w:pPr>
        <w:ind w:left="1020" w:hanging="360"/>
      </w:pPr>
    </w:lvl>
    <w:lvl w:ilvl="1" w:tplc="43BE5820">
      <w:start w:val="1"/>
      <w:numFmt w:val="decimal"/>
      <w:lvlText w:val="%2."/>
      <w:lvlJc w:val="left"/>
      <w:pPr>
        <w:ind w:left="1020" w:hanging="360"/>
      </w:pPr>
    </w:lvl>
    <w:lvl w:ilvl="2" w:tplc="2BC45FAC">
      <w:start w:val="1"/>
      <w:numFmt w:val="decimal"/>
      <w:lvlText w:val="%3."/>
      <w:lvlJc w:val="left"/>
      <w:pPr>
        <w:ind w:left="1020" w:hanging="360"/>
      </w:pPr>
    </w:lvl>
    <w:lvl w:ilvl="3" w:tplc="C3A636CC">
      <w:start w:val="1"/>
      <w:numFmt w:val="decimal"/>
      <w:lvlText w:val="%4."/>
      <w:lvlJc w:val="left"/>
      <w:pPr>
        <w:ind w:left="1020" w:hanging="360"/>
      </w:pPr>
    </w:lvl>
    <w:lvl w:ilvl="4" w:tplc="B9E0647A">
      <w:start w:val="1"/>
      <w:numFmt w:val="decimal"/>
      <w:lvlText w:val="%5."/>
      <w:lvlJc w:val="left"/>
      <w:pPr>
        <w:ind w:left="1020" w:hanging="360"/>
      </w:pPr>
    </w:lvl>
    <w:lvl w:ilvl="5" w:tplc="392EE130">
      <w:start w:val="1"/>
      <w:numFmt w:val="decimal"/>
      <w:lvlText w:val="%6."/>
      <w:lvlJc w:val="left"/>
      <w:pPr>
        <w:ind w:left="1020" w:hanging="360"/>
      </w:pPr>
    </w:lvl>
    <w:lvl w:ilvl="6" w:tplc="A7609E92">
      <w:start w:val="1"/>
      <w:numFmt w:val="decimal"/>
      <w:lvlText w:val="%7."/>
      <w:lvlJc w:val="left"/>
      <w:pPr>
        <w:ind w:left="1020" w:hanging="360"/>
      </w:pPr>
    </w:lvl>
    <w:lvl w:ilvl="7" w:tplc="F678DBC6">
      <w:start w:val="1"/>
      <w:numFmt w:val="decimal"/>
      <w:lvlText w:val="%8."/>
      <w:lvlJc w:val="left"/>
      <w:pPr>
        <w:ind w:left="1020" w:hanging="360"/>
      </w:pPr>
    </w:lvl>
    <w:lvl w:ilvl="8" w:tplc="E966A3BA">
      <w:start w:val="1"/>
      <w:numFmt w:val="decimal"/>
      <w:lvlText w:val="%9."/>
      <w:lvlJc w:val="left"/>
      <w:pPr>
        <w:ind w:left="1020" w:hanging="360"/>
      </w:pPr>
    </w:lvl>
  </w:abstractNum>
  <w:abstractNum w:abstractNumId="4" w15:restartNumberingAfterBreak="0">
    <w:nsid w:val="07D53382"/>
    <w:multiLevelType w:val="hybridMultilevel"/>
    <w:tmpl w:val="C568DF04"/>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9B34F24"/>
    <w:multiLevelType w:val="hybridMultilevel"/>
    <w:tmpl w:val="70A848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AB864A3"/>
    <w:multiLevelType w:val="hybridMultilevel"/>
    <w:tmpl w:val="FE905D4E"/>
    <w:lvl w:ilvl="0" w:tplc="E412043C">
      <w:start w:val="1"/>
      <w:numFmt w:val="decimal"/>
      <w:lvlText w:val="%1."/>
      <w:lvlJc w:val="left"/>
      <w:pPr>
        <w:ind w:left="1020" w:hanging="360"/>
      </w:pPr>
    </w:lvl>
    <w:lvl w:ilvl="1" w:tplc="B8EA7244">
      <w:start w:val="1"/>
      <w:numFmt w:val="decimal"/>
      <w:lvlText w:val="%2."/>
      <w:lvlJc w:val="left"/>
      <w:pPr>
        <w:ind w:left="1020" w:hanging="360"/>
      </w:pPr>
    </w:lvl>
    <w:lvl w:ilvl="2" w:tplc="F9062540">
      <w:start w:val="1"/>
      <w:numFmt w:val="decimal"/>
      <w:lvlText w:val="%3."/>
      <w:lvlJc w:val="left"/>
      <w:pPr>
        <w:ind w:left="1020" w:hanging="360"/>
      </w:pPr>
    </w:lvl>
    <w:lvl w:ilvl="3" w:tplc="5068F72A">
      <w:start w:val="1"/>
      <w:numFmt w:val="decimal"/>
      <w:lvlText w:val="%4."/>
      <w:lvlJc w:val="left"/>
      <w:pPr>
        <w:ind w:left="1020" w:hanging="360"/>
      </w:pPr>
    </w:lvl>
    <w:lvl w:ilvl="4" w:tplc="9A40083C">
      <w:start w:val="1"/>
      <w:numFmt w:val="decimal"/>
      <w:lvlText w:val="%5."/>
      <w:lvlJc w:val="left"/>
      <w:pPr>
        <w:ind w:left="1020" w:hanging="360"/>
      </w:pPr>
    </w:lvl>
    <w:lvl w:ilvl="5" w:tplc="5282BA8A">
      <w:start w:val="1"/>
      <w:numFmt w:val="decimal"/>
      <w:lvlText w:val="%6."/>
      <w:lvlJc w:val="left"/>
      <w:pPr>
        <w:ind w:left="1020" w:hanging="360"/>
      </w:pPr>
    </w:lvl>
    <w:lvl w:ilvl="6" w:tplc="DE749D62">
      <w:start w:val="1"/>
      <w:numFmt w:val="decimal"/>
      <w:lvlText w:val="%7."/>
      <w:lvlJc w:val="left"/>
      <w:pPr>
        <w:ind w:left="1020" w:hanging="360"/>
      </w:pPr>
    </w:lvl>
    <w:lvl w:ilvl="7" w:tplc="53F8CD52">
      <w:start w:val="1"/>
      <w:numFmt w:val="decimal"/>
      <w:lvlText w:val="%8."/>
      <w:lvlJc w:val="left"/>
      <w:pPr>
        <w:ind w:left="1020" w:hanging="360"/>
      </w:pPr>
    </w:lvl>
    <w:lvl w:ilvl="8" w:tplc="408C8B30">
      <w:start w:val="1"/>
      <w:numFmt w:val="decimal"/>
      <w:lvlText w:val="%9."/>
      <w:lvlJc w:val="left"/>
      <w:pPr>
        <w:ind w:left="1020" w:hanging="360"/>
      </w:pPr>
    </w:lvl>
  </w:abstractNum>
  <w:abstractNum w:abstractNumId="7" w15:restartNumberingAfterBreak="0">
    <w:nsid w:val="0BBE3AB1"/>
    <w:multiLevelType w:val="hybridMultilevel"/>
    <w:tmpl w:val="CBE812E2"/>
    <w:lvl w:ilvl="0" w:tplc="EF38D9D6">
      <w:start w:val="1"/>
      <w:numFmt w:val="decimal"/>
      <w:lvlText w:val="%1."/>
      <w:lvlJc w:val="left"/>
      <w:pPr>
        <w:ind w:left="1020" w:hanging="360"/>
      </w:pPr>
    </w:lvl>
    <w:lvl w:ilvl="1" w:tplc="84A41944">
      <w:start w:val="1"/>
      <w:numFmt w:val="decimal"/>
      <w:lvlText w:val="%2."/>
      <w:lvlJc w:val="left"/>
      <w:pPr>
        <w:ind w:left="1020" w:hanging="360"/>
      </w:pPr>
    </w:lvl>
    <w:lvl w:ilvl="2" w:tplc="A08EE606">
      <w:start w:val="1"/>
      <w:numFmt w:val="decimal"/>
      <w:lvlText w:val="%3."/>
      <w:lvlJc w:val="left"/>
      <w:pPr>
        <w:ind w:left="1020" w:hanging="360"/>
      </w:pPr>
    </w:lvl>
    <w:lvl w:ilvl="3" w:tplc="1F8CAC48">
      <w:start w:val="1"/>
      <w:numFmt w:val="decimal"/>
      <w:lvlText w:val="%4."/>
      <w:lvlJc w:val="left"/>
      <w:pPr>
        <w:ind w:left="1020" w:hanging="360"/>
      </w:pPr>
    </w:lvl>
    <w:lvl w:ilvl="4" w:tplc="F1B69108">
      <w:start w:val="1"/>
      <w:numFmt w:val="decimal"/>
      <w:lvlText w:val="%5."/>
      <w:lvlJc w:val="left"/>
      <w:pPr>
        <w:ind w:left="1020" w:hanging="360"/>
      </w:pPr>
    </w:lvl>
    <w:lvl w:ilvl="5" w:tplc="6804FC7C">
      <w:start w:val="1"/>
      <w:numFmt w:val="decimal"/>
      <w:lvlText w:val="%6."/>
      <w:lvlJc w:val="left"/>
      <w:pPr>
        <w:ind w:left="1020" w:hanging="360"/>
      </w:pPr>
    </w:lvl>
    <w:lvl w:ilvl="6" w:tplc="BC5E1142">
      <w:start w:val="1"/>
      <w:numFmt w:val="decimal"/>
      <w:lvlText w:val="%7."/>
      <w:lvlJc w:val="left"/>
      <w:pPr>
        <w:ind w:left="1020" w:hanging="360"/>
      </w:pPr>
    </w:lvl>
    <w:lvl w:ilvl="7" w:tplc="656EAEE6">
      <w:start w:val="1"/>
      <w:numFmt w:val="decimal"/>
      <w:lvlText w:val="%8."/>
      <w:lvlJc w:val="left"/>
      <w:pPr>
        <w:ind w:left="1020" w:hanging="360"/>
      </w:pPr>
    </w:lvl>
    <w:lvl w:ilvl="8" w:tplc="3372EBEE">
      <w:start w:val="1"/>
      <w:numFmt w:val="decimal"/>
      <w:lvlText w:val="%9."/>
      <w:lvlJc w:val="left"/>
      <w:pPr>
        <w:ind w:left="1020" w:hanging="360"/>
      </w:pPr>
    </w:lvl>
  </w:abstractNum>
  <w:abstractNum w:abstractNumId="8" w15:restartNumberingAfterBreak="0">
    <w:nsid w:val="152266C0"/>
    <w:multiLevelType w:val="hybridMultilevel"/>
    <w:tmpl w:val="4CB63DAE"/>
    <w:lvl w:ilvl="0" w:tplc="CBA89B60">
      <w:start w:val="1"/>
      <w:numFmt w:val="decimal"/>
      <w:lvlText w:val="%1."/>
      <w:lvlJc w:val="left"/>
      <w:pPr>
        <w:ind w:left="1020" w:hanging="360"/>
      </w:pPr>
    </w:lvl>
    <w:lvl w:ilvl="1" w:tplc="1A128BB4">
      <w:start w:val="1"/>
      <w:numFmt w:val="decimal"/>
      <w:lvlText w:val="%2."/>
      <w:lvlJc w:val="left"/>
      <w:pPr>
        <w:ind w:left="1020" w:hanging="360"/>
      </w:pPr>
    </w:lvl>
    <w:lvl w:ilvl="2" w:tplc="1BFAA424">
      <w:start w:val="1"/>
      <w:numFmt w:val="decimal"/>
      <w:lvlText w:val="%3."/>
      <w:lvlJc w:val="left"/>
      <w:pPr>
        <w:ind w:left="1020" w:hanging="360"/>
      </w:pPr>
    </w:lvl>
    <w:lvl w:ilvl="3" w:tplc="977C038E">
      <w:start w:val="1"/>
      <w:numFmt w:val="decimal"/>
      <w:lvlText w:val="%4."/>
      <w:lvlJc w:val="left"/>
      <w:pPr>
        <w:ind w:left="1020" w:hanging="360"/>
      </w:pPr>
    </w:lvl>
    <w:lvl w:ilvl="4" w:tplc="A7B8D86A">
      <w:start w:val="1"/>
      <w:numFmt w:val="decimal"/>
      <w:lvlText w:val="%5."/>
      <w:lvlJc w:val="left"/>
      <w:pPr>
        <w:ind w:left="1020" w:hanging="360"/>
      </w:pPr>
    </w:lvl>
    <w:lvl w:ilvl="5" w:tplc="E35016E8">
      <w:start w:val="1"/>
      <w:numFmt w:val="decimal"/>
      <w:lvlText w:val="%6."/>
      <w:lvlJc w:val="left"/>
      <w:pPr>
        <w:ind w:left="1020" w:hanging="360"/>
      </w:pPr>
    </w:lvl>
    <w:lvl w:ilvl="6" w:tplc="17846ED6">
      <w:start w:val="1"/>
      <w:numFmt w:val="decimal"/>
      <w:lvlText w:val="%7."/>
      <w:lvlJc w:val="left"/>
      <w:pPr>
        <w:ind w:left="1020" w:hanging="360"/>
      </w:pPr>
    </w:lvl>
    <w:lvl w:ilvl="7" w:tplc="8CF8A648">
      <w:start w:val="1"/>
      <w:numFmt w:val="decimal"/>
      <w:lvlText w:val="%8."/>
      <w:lvlJc w:val="left"/>
      <w:pPr>
        <w:ind w:left="1020" w:hanging="360"/>
      </w:pPr>
    </w:lvl>
    <w:lvl w:ilvl="8" w:tplc="A25297C0">
      <w:start w:val="1"/>
      <w:numFmt w:val="decimal"/>
      <w:lvlText w:val="%9."/>
      <w:lvlJc w:val="left"/>
      <w:pPr>
        <w:ind w:left="1020" w:hanging="360"/>
      </w:pPr>
    </w:lvl>
  </w:abstractNum>
  <w:abstractNum w:abstractNumId="9" w15:restartNumberingAfterBreak="0">
    <w:nsid w:val="15BB59F8"/>
    <w:multiLevelType w:val="hybridMultilevel"/>
    <w:tmpl w:val="82AA5C0C"/>
    <w:lvl w:ilvl="0" w:tplc="A6C68BF8">
      <w:start w:val="1"/>
      <w:numFmt w:val="decimal"/>
      <w:lvlText w:val="%1."/>
      <w:lvlJc w:val="left"/>
      <w:pPr>
        <w:ind w:left="1020" w:hanging="360"/>
      </w:pPr>
    </w:lvl>
    <w:lvl w:ilvl="1" w:tplc="3AE6FC06">
      <w:start w:val="1"/>
      <w:numFmt w:val="decimal"/>
      <w:lvlText w:val="%2."/>
      <w:lvlJc w:val="left"/>
      <w:pPr>
        <w:ind w:left="1020" w:hanging="360"/>
      </w:pPr>
    </w:lvl>
    <w:lvl w:ilvl="2" w:tplc="39CA82DA">
      <w:start w:val="1"/>
      <w:numFmt w:val="decimal"/>
      <w:lvlText w:val="%3."/>
      <w:lvlJc w:val="left"/>
      <w:pPr>
        <w:ind w:left="1020" w:hanging="360"/>
      </w:pPr>
    </w:lvl>
    <w:lvl w:ilvl="3" w:tplc="79182A2C">
      <w:start w:val="1"/>
      <w:numFmt w:val="decimal"/>
      <w:lvlText w:val="%4."/>
      <w:lvlJc w:val="left"/>
      <w:pPr>
        <w:ind w:left="1020" w:hanging="360"/>
      </w:pPr>
    </w:lvl>
    <w:lvl w:ilvl="4" w:tplc="40D82164">
      <w:start w:val="1"/>
      <w:numFmt w:val="decimal"/>
      <w:lvlText w:val="%5."/>
      <w:lvlJc w:val="left"/>
      <w:pPr>
        <w:ind w:left="1020" w:hanging="360"/>
      </w:pPr>
    </w:lvl>
    <w:lvl w:ilvl="5" w:tplc="483469B4">
      <w:start w:val="1"/>
      <w:numFmt w:val="decimal"/>
      <w:lvlText w:val="%6."/>
      <w:lvlJc w:val="left"/>
      <w:pPr>
        <w:ind w:left="1020" w:hanging="360"/>
      </w:pPr>
    </w:lvl>
    <w:lvl w:ilvl="6" w:tplc="ACC81A92">
      <w:start w:val="1"/>
      <w:numFmt w:val="decimal"/>
      <w:lvlText w:val="%7."/>
      <w:lvlJc w:val="left"/>
      <w:pPr>
        <w:ind w:left="1020" w:hanging="360"/>
      </w:pPr>
    </w:lvl>
    <w:lvl w:ilvl="7" w:tplc="AF748F6E">
      <w:start w:val="1"/>
      <w:numFmt w:val="decimal"/>
      <w:lvlText w:val="%8."/>
      <w:lvlJc w:val="left"/>
      <w:pPr>
        <w:ind w:left="1020" w:hanging="360"/>
      </w:pPr>
    </w:lvl>
    <w:lvl w:ilvl="8" w:tplc="DAFEC3FC">
      <w:start w:val="1"/>
      <w:numFmt w:val="decimal"/>
      <w:lvlText w:val="%9."/>
      <w:lvlJc w:val="left"/>
      <w:pPr>
        <w:ind w:left="1020" w:hanging="360"/>
      </w:pPr>
    </w:lvl>
  </w:abstractNum>
  <w:abstractNum w:abstractNumId="10" w15:restartNumberingAfterBreak="0">
    <w:nsid w:val="187E4A68"/>
    <w:multiLevelType w:val="hybridMultilevel"/>
    <w:tmpl w:val="FA321B9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AA749A38">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77533A"/>
    <w:multiLevelType w:val="hybridMultilevel"/>
    <w:tmpl w:val="6180BFBA"/>
    <w:lvl w:ilvl="0" w:tplc="EE328C8C">
      <w:start w:val="1"/>
      <w:numFmt w:val="decimal"/>
      <w:lvlText w:val="%1."/>
      <w:lvlJc w:val="left"/>
      <w:pPr>
        <w:ind w:left="1020" w:hanging="360"/>
      </w:pPr>
    </w:lvl>
    <w:lvl w:ilvl="1" w:tplc="3D3EF6CA">
      <w:start w:val="1"/>
      <w:numFmt w:val="decimal"/>
      <w:lvlText w:val="%2."/>
      <w:lvlJc w:val="left"/>
      <w:pPr>
        <w:ind w:left="1020" w:hanging="360"/>
      </w:pPr>
    </w:lvl>
    <w:lvl w:ilvl="2" w:tplc="3788B64A">
      <w:start w:val="1"/>
      <w:numFmt w:val="decimal"/>
      <w:lvlText w:val="%3."/>
      <w:lvlJc w:val="left"/>
      <w:pPr>
        <w:ind w:left="1020" w:hanging="360"/>
      </w:pPr>
    </w:lvl>
    <w:lvl w:ilvl="3" w:tplc="B9BCE69E">
      <w:start w:val="1"/>
      <w:numFmt w:val="decimal"/>
      <w:lvlText w:val="%4."/>
      <w:lvlJc w:val="left"/>
      <w:pPr>
        <w:ind w:left="1020" w:hanging="360"/>
      </w:pPr>
    </w:lvl>
    <w:lvl w:ilvl="4" w:tplc="F1D62BCA">
      <w:start w:val="1"/>
      <w:numFmt w:val="decimal"/>
      <w:lvlText w:val="%5."/>
      <w:lvlJc w:val="left"/>
      <w:pPr>
        <w:ind w:left="1020" w:hanging="360"/>
      </w:pPr>
    </w:lvl>
    <w:lvl w:ilvl="5" w:tplc="35E87FFE">
      <w:start w:val="1"/>
      <w:numFmt w:val="decimal"/>
      <w:lvlText w:val="%6."/>
      <w:lvlJc w:val="left"/>
      <w:pPr>
        <w:ind w:left="1020" w:hanging="360"/>
      </w:pPr>
    </w:lvl>
    <w:lvl w:ilvl="6" w:tplc="A8BA73BA">
      <w:start w:val="1"/>
      <w:numFmt w:val="decimal"/>
      <w:lvlText w:val="%7."/>
      <w:lvlJc w:val="left"/>
      <w:pPr>
        <w:ind w:left="1020" w:hanging="360"/>
      </w:pPr>
    </w:lvl>
    <w:lvl w:ilvl="7" w:tplc="42C61D70">
      <w:start w:val="1"/>
      <w:numFmt w:val="decimal"/>
      <w:lvlText w:val="%8."/>
      <w:lvlJc w:val="left"/>
      <w:pPr>
        <w:ind w:left="1020" w:hanging="360"/>
      </w:pPr>
    </w:lvl>
    <w:lvl w:ilvl="8" w:tplc="B67A1B5E">
      <w:start w:val="1"/>
      <w:numFmt w:val="decimal"/>
      <w:lvlText w:val="%9."/>
      <w:lvlJc w:val="left"/>
      <w:pPr>
        <w:ind w:left="1020" w:hanging="360"/>
      </w:pPr>
    </w:lvl>
  </w:abstractNum>
  <w:abstractNum w:abstractNumId="12" w15:restartNumberingAfterBreak="0">
    <w:nsid w:val="29E875DD"/>
    <w:multiLevelType w:val="hybridMultilevel"/>
    <w:tmpl w:val="76FE67F2"/>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B5C178A"/>
    <w:multiLevelType w:val="hybridMultilevel"/>
    <w:tmpl w:val="93CEE3B8"/>
    <w:lvl w:ilvl="0" w:tplc="91D409DA">
      <w:start w:val="1"/>
      <w:numFmt w:val="decimal"/>
      <w:lvlText w:val="%1."/>
      <w:lvlJc w:val="left"/>
      <w:pPr>
        <w:ind w:left="1020" w:hanging="360"/>
      </w:pPr>
    </w:lvl>
    <w:lvl w:ilvl="1" w:tplc="73980B18">
      <w:start w:val="1"/>
      <w:numFmt w:val="decimal"/>
      <w:lvlText w:val="%2."/>
      <w:lvlJc w:val="left"/>
      <w:pPr>
        <w:ind w:left="1020" w:hanging="360"/>
      </w:pPr>
    </w:lvl>
    <w:lvl w:ilvl="2" w:tplc="12B867C2">
      <w:start w:val="1"/>
      <w:numFmt w:val="decimal"/>
      <w:lvlText w:val="%3."/>
      <w:lvlJc w:val="left"/>
      <w:pPr>
        <w:ind w:left="1020" w:hanging="360"/>
      </w:pPr>
    </w:lvl>
    <w:lvl w:ilvl="3" w:tplc="10F00D7C">
      <w:start w:val="1"/>
      <w:numFmt w:val="decimal"/>
      <w:lvlText w:val="%4."/>
      <w:lvlJc w:val="left"/>
      <w:pPr>
        <w:ind w:left="1020" w:hanging="360"/>
      </w:pPr>
    </w:lvl>
    <w:lvl w:ilvl="4" w:tplc="CF48A14A">
      <w:start w:val="1"/>
      <w:numFmt w:val="decimal"/>
      <w:lvlText w:val="%5."/>
      <w:lvlJc w:val="left"/>
      <w:pPr>
        <w:ind w:left="1020" w:hanging="360"/>
      </w:pPr>
    </w:lvl>
    <w:lvl w:ilvl="5" w:tplc="32C052F6">
      <w:start w:val="1"/>
      <w:numFmt w:val="decimal"/>
      <w:lvlText w:val="%6."/>
      <w:lvlJc w:val="left"/>
      <w:pPr>
        <w:ind w:left="1020" w:hanging="360"/>
      </w:pPr>
    </w:lvl>
    <w:lvl w:ilvl="6" w:tplc="20AA5F88">
      <w:start w:val="1"/>
      <w:numFmt w:val="decimal"/>
      <w:lvlText w:val="%7."/>
      <w:lvlJc w:val="left"/>
      <w:pPr>
        <w:ind w:left="1020" w:hanging="360"/>
      </w:pPr>
    </w:lvl>
    <w:lvl w:ilvl="7" w:tplc="4880D7E6">
      <w:start w:val="1"/>
      <w:numFmt w:val="decimal"/>
      <w:lvlText w:val="%8."/>
      <w:lvlJc w:val="left"/>
      <w:pPr>
        <w:ind w:left="1020" w:hanging="360"/>
      </w:pPr>
    </w:lvl>
    <w:lvl w:ilvl="8" w:tplc="30F46698">
      <w:start w:val="1"/>
      <w:numFmt w:val="decimal"/>
      <w:lvlText w:val="%9."/>
      <w:lvlJc w:val="left"/>
      <w:pPr>
        <w:ind w:left="1020" w:hanging="360"/>
      </w:pPr>
    </w:lvl>
  </w:abstractNum>
  <w:abstractNum w:abstractNumId="14" w15:restartNumberingAfterBreak="0">
    <w:nsid w:val="2C9462EE"/>
    <w:multiLevelType w:val="multilevel"/>
    <w:tmpl w:val="62E2D546"/>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F8D61C8"/>
    <w:multiLevelType w:val="hybridMultilevel"/>
    <w:tmpl w:val="D0829E40"/>
    <w:lvl w:ilvl="0" w:tplc="950ED40A">
      <w:start w:val="1"/>
      <w:numFmt w:val="bullet"/>
      <w:pStyle w:val="Heading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954E87"/>
    <w:multiLevelType w:val="hybridMultilevel"/>
    <w:tmpl w:val="6A6C111A"/>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6744DFB"/>
    <w:multiLevelType w:val="hybridMultilevel"/>
    <w:tmpl w:val="6DEC6858"/>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7667E5D"/>
    <w:multiLevelType w:val="hybridMultilevel"/>
    <w:tmpl w:val="4BE05E4C"/>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38809F5"/>
    <w:multiLevelType w:val="hybridMultilevel"/>
    <w:tmpl w:val="17CA292E"/>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409261E"/>
    <w:multiLevelType w:val="hybridMultilevel"/>
    <w:tmpl w:val="E9FE6E06"/>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B243D09"/>
    <w:multiLevelType w:val="hybridMultilevel"/>
    <w:tmpl w:val="70A848B0"/>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BD9508F"/>
    <w:multiLevelType w:val="hybridMultilevel"/>
    <w:tmpl w:val="5526E6E4"/>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3" w15:restartNumberingAfterBreak="0">
    <w:nsid w:val="5CF72EEB"/>
    <w:multiLevelType w:val="hybridMultilevel"/>
    <w:tmpl w:val="55F02B20"/>
    <w:lvl w:ilvl="0" w:tplc="BE6015AA">
      <w:start w:val="1"/>
      <w:numFmt w:val="decimal"/>
      <w:lvlText w:val="%1."/>
      <w:lvlJc w:val="left"/>
      <w:pPr>
        <w:ind w:left="1020" w:hanging="360"/>
      </w:pPr>
    </w:lvl>
    <w:lvl w:ilvl="1" w:tplc="83EC828A">
      <w:start w:val="1"/>
      <w:numFmt w:val="decimal"/>
      <w:lvlText w:val="%2."/>
      <w:lvlJc w:val="left"/>
      <w:pPr>
        <w:ind w:left="1020" w:hanging="360"/>
      </w:pPr>
    </w:lvl>
    <w:lvl w:ilvl="2" w:tplc="772EBC7E">
      <w:start w:val="1"/>
      <w:numFmt w:val="decimal"/>
      <w:lvlText w:val="%3."/>
      <w:lvlJc w:val="left"/>
      <w:pPr>
        <w:ind w:left="1020" w:hanging="360"/>
      </w:pPr>
    </w:lvl>
    <w:lvl w:ilvl="3" w:tplc="C1904738">
      <w:start w:val="1"/>
      <w:numFmt w:val="decimal"/>
      <w:lvlText w:val="%4."/>
      <w:lvlJc w:val="left"/>
      <w:pPr>
        <w:ind w:left="1020" w:hanging="360"/>
      </w:pPr>
    </w:lvl>
    <w:lvl w:ilvl="4" w:tplc="87B830DE">
      <w:start w:val="1"/>
      <w:numFmt w:val="decimal"/>
      <w:lvlText w:val="%5."/>
      <w:lvlJc w:val="left"/>
      <w:pPr>
        <w:ind w:left="1020" w:hanging="360"/>
      </w:pPr>
    </w:lvl>
    <w:lvl w:ilvl="5" w:tplc="0DBC5BA6">
      <w:start w:val="1"/>
      <w:numFmt w:val="decimal"/>
      <w:lvlText w:val="%6."/>
      <w:lvlJc w:val="left"/>
      <w:pPr>
        <w:ind w:left="1020" w:hanging="360"/>
      </w:pPr>
    </w:lvl>
    <w:lvl w:ilvl="6" w:tplc="61AA0D38">
      <w:start w:val="1"/>
      <w:numFmt w:val="decimal"/>
      <w:lvlText w:val="%7."/>
      <w:lvlJc w:val="left"/>
      <w:pPr>
        <w:ind w:left="1020" w:hanging="360"/>
      </w:pPr>
    </w:lvl>
    <w:lvl w:ilvl="7" w:tplc="85EC2A3E">
      <w:start w:val="1"/>
      <w:numFmt w:val="decimal"/>
      <w:lvlText w:val="%8."/>
      <w:lvlJc w:val="left"/>
      <w:pPr>
        <w:ind w:left="1020" w:hanging="360"/>
      </w:pPr>
    </w:lvl>
    <w:lvl w:ilvl="8" w:tplc="EA9276DE">
      <w:start w:val="1"/>
      <w:numFmt w:val="decimal"/>
      <w:lvlText w:val="%9."/>
      <w:lvlJc w:val="left"/>
      <w:pPr>
        <w:ind w:left="1020" w:hanging="360"/>
      </w:pPr>
    </w:lvl>
  </w:abstractNum>
  <w:abstractNum w:abstractNumId="24" w15:restartNumberingAfterBreak="0">
    <w:nsid w:val="5D6D6EF8"/>
    <w:multiLevelType w:val="hybridMultilevel"/>
    <w:tmpl w:val="D83ABDCC"/>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96C19E6"/>
    <w:multiLevelType w:val="hybridMultilevel"/>
    <w:tmpl w:val="64022E0E"/>
    <w:lvl w:ilvl="0" w:tplc="55D2C408">
      <w:start w:val="1"/>
      <w:numFmt w:val="decimal"/>
      <w:lvlText w:val="%1."/>
      <w:lvlJc w:val="left"/>
      <w:pPr>
        <w:ind w:left="1020" w:hanging="360"/>
      </w:pPr>
    </w:lvl>
    <w:lvl w:ilvl="1" w:tplc="F79A609A">
      <w:start w:val="1"/>
      <w:numFmt w:val="decimal"/>
      <w:lvlText w:val="%2."/>
      <w:lvlJc w:val="left"/>
      <w:pPr>
        <w:ind w:left="1020" w:hanging="360"/>
      </w:pPr>
    </w:lvl>
    <w:lvl w:ilvl="2" w:tplc="499EBC0C">
      <w:start w:val="1"/>
      <w:numFmt w:val="decimal"/>
      <w:lvlText w:val="%3."/>
      <w:lvlJc w:val="left"/>
      <w:pPr>
        <w:ind w:left="1020" w:hanging="360"/>
      </w:pPr>
    </w:lvl>
    <w:lvl w:ilvl="3" w:tplc="9A202CA2">
      <w:start w:val="1"/>
      <w:numFmt w:val="decimal"/>
      <w:lvlText w:val="%4."/>
      <w:lvlJc w:val="left"/>
      <w:pPr>
        <w:ind w:left="1020" w:hanging="360"/>
      </w:pPr>
    </w:lvl>
    <w:lvl w:ilvl="4" w:tplc="B7B417EA">
      <w:start w:val="1"/>
      <w:numFmt w:val="decimal"/>
      <w:lvlText w:val="%5."/>
      <w:lvlJc w:val="left"/>
      <w:pPr>
        <w:ind w:left="1020" w:hanging="360"/>
      </w:pPr>
    </w:lvl>
    <w:lvl w:ilvl="5" w:tplc="C52844E6">
      <w:start w:val="1"/>
      <w:numFmt w:val="decimal"/>
      <w:lvlText w:val="%6."/>
      <w:lvlJc w:val="left"/>
      <w:pPr>
        <w:ind w:left="1020" w:hanging="360"/>
      </w:pPr>
    </w:lvl>
    <w:lvl w:ilvl="6" w:tplc="BC8E14D0">
      <w:start w:val="1"/>
      <w:numFmt w:val="decimal"/>
      <w:lvlText w:val="%7."/>
      <w:lvlJc w:val="left"/>
      <w:pPr>
        <w:ind w:left="1020" w:hanging="360"/>
      </w:pPr>
    </w:lvl>
    <w:lvl w:ilvl="7" w:tplc="EFDEB8F6">
      <w:start w:val="1"/>
      <w:numFmt w:val="decimal"/>
      <w:lvlText w:val="%8."/>
      <w:lvlJc w:val="left"/>
      <w:pPr>
        <w:ind w:left="1020" w:hanging="360"/>
      </w:pPr>
    </w:lvl>
    <w:lvl w:ilvl="8" w:tplc="5A84E260">
      <w:start w:val="1"/>
      <w:numFmt w:val="decimal"/>
      <w:lvlText w:val="%9."/>
      <w:lvlJc w:val="left"/>
      <w:pPr>
        <w:ind w:left="1020" w:hanging="360"/>
      </w:pPr>
    </w:lvl>
  </w:abstractNum>
  <w:abstractNum w:abstractNumId="26" w15:restartNumberingAfterBreak="0">
    <w:nsid w:val="697A409D"/>
    <w:multiLevelType w:val="hybridMultilevel"/>
    <w:tmpl w:val="8BBE6DD6"/>
    <w:lvl w:ilvl="0" w:tplc="C820257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D1C2C22"/>
    <w:multiLevelType w:val="hybridMultilevel"/>
    <w:tmpl w:val="694ACC3E"/>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44E1440"/>
    <w:multiLevelType w:val="hybridMultilevel"/>
    <w:tmpl w:val="00A2A8AE"/>
    <w:lvl w:ilvl="0" w:tplc="8542C518">
      <w:start w:val="1"/>
      <w:numFmt w:val="decimal"/>
      <w:lvlText w:val="%1."/>
      <w:lvlJc w:val="left"/>
      <w:pPr>
        <w:ind w:left="1020" w:hanging="360"/>
      </w:pPr>
    </w:lvl>
    <w:lvl w:ilvl="1" w:tplc="E6283960">
      <w:start w:val="1"/>
      <w:numFmt w:val="decimal"/>
      <w:lvlText w:val="%2."/>
      <w:lvlJc w:val="left"/>
      <w:pPr>
        <w:ind w:left="1020" w:hanging="360"/>
      </w:pPr>
    </w:lvl>
    <w:lvl w:ilvl="2" w:tplc="70AAB0D0">
      <w:start w:val="1"/>
      <w:numFmt w:val="decimal"/>
      <w:lvlText w:val="%3."/>
      <w:lvlJc w:val="left"/>
      <w:pPr>
        <w:ind w:left="1020" w:hanging="360"/>
      </w:pPr>
    </w:lvl>
    <w:lvl w:ilvl="3" w:tplc="949831FE">
      <w:start w:val="1"/>
      <w:numFmt w:val="decimal"/>
      <w:lvlText w:val="%4."/>
      <w:lvlJc w:val="left"/>
      <w:pPr>
        <w:ind w:left="1020" w:hanging="360"/>
      </w:pPr>
    </w:lvl>
    <w:lvl w:ilvl="4" w:tplc="4B185528">
      <w:start w:val="1"/>
      <w:numFmt w:val="decimal"/>
      <w:lvlText w:val="%5."/>
      <w:lvlJc w:val="left"/>
      <w:pPr>
        <w:ind w:left="1020" w:hanging="360"/>
      </w:pPr>
    </w:lvl>
    <w:lvl w:ilvl="5" w:tplc="726AD606">
      <w:start w:val="1"/>
      <w:numFmt w:val="decimal"/>
      <w:lvlText w:val="%6."/>
      <w:lvlJc w:val="left"/>
      <w:pPr>
        <w:ind w:left="1020" w:hanging="360"/>
      </w:pPr>
    </w:lvl>
    <w:lvl w:ilvl="6" w:tplc="526A228A">
      <w:start w:val="1"/>
      <w:numFmt w:val="decimal"/>
      <w:lvlText w:val="%7."/>
      <w:lvlJc w:val="left"/>
      <w:pPr>
        <w:ind w:left="1020" w:hanging="360"/>
      </w:pPr>
    </w:lvl>
    <w:lvl w:ilvl="7" w:tplc="8E666116">
      <w:start w:val="1"/>
      <w:numFmt w:val="decimal"/>
      <w:lvlText w:val="%8."/>
      <w:lvlJc w:val="left"/>
      <w:pPr>
        <w:ind w:left="1020" w:hanging="360"/>
      </w:pPr>
    </w:lvl>
    <w:lvl w:ilvl="8" w:tplc="12DA93F8">
      <w:start w:val="1"/>
      <w:numFmt w:val="decimal"/>
      <w:lvlText w:val="%9."/>
      <w:lvlJc w:val="left"/>
      <w:pPr>
        <w:ind w:left="1020" w:hanging="360"/>
      </w:pPr>
    </w:lvl>
  </w:abstractNum>
  <w:abstractNum w:abstractNumId="29" w15:restartNumberingAfterBreak="0">
    <w:nsid w:val="77997478"/>
    <w:multiLevelType w:val="hybridMultilevel"/>
    <w:tmpl w:val="F6AE021E"/>
    <w:lvl w:ilvl="0" w:tplc="9FCA79B4">
      <w:start w:val="1"/>
      <w:numFmt w:val="decimal"/>
      <w:lvlText w:val="%1."/>
      <w:lvlJc w:val="left"/>
      <w:pPr>
        <w:ind w:left="1020" w:hanging="360"/>
      </w:pPr>
    </w:lvl>
    <w:lvl w:ilvl="1" w:tplc="92F40A88">
      <w:start w:val="1"/>
      <w:numFmt w:val="decimal"/>
      <w:lvlText w:val="%2."/>
      <w:lvlJc w:val="left"/>
      <w:pPr>
        <w:ind w:left="1020" w:hanging="360"/>
      </w:pPr>
    </w:lvl>
    <w:lvl w:ilvl="2" w:tplc="406AA6DC">
      <w:start w:val="1"/>
      <w:numFmt w:val="decimal"/>
      <w:lvlText w:val="%3."/>
      <w:lvlJc w:val="left"/>
      <w:pPr>
        <w:ind w:left="1020" w:hanging="360"/>
      </w:pPr>
    </w:lvl>
    <w:lvl w:ilvl="3" w:tplc="EB14E492">
      <w:start w:val="1"/>
      <w:numFmt w:val="decimal"/>
      <w:lvlText w:val="%4."/>
      <w:lvlJc w:val="left"/>
      <w:pPr>
        <w:ind w:left="1020" w:hanging="360"/>
      </w:pPr>
    </w:lvl>
    <w:lvl w:ilvl="4" w:tplc="30F8E168">
      <w:start w:val="1"/>
      <w:numFmt w:val="decimal"/>
      <w:lvlText w:val="%5."/>
      <w:lvlJc w:val="left"/>
      <w:pPr>
        <w:ind w:left="1020" w:hanging="360"/>
      </w:pPr>
    </w:lvl>
    <w:lvl w:ilvl="5" w:tplc="D7E06648">
      <w:start w:val="1"/>
      <w:numFmt w:val="decimal"/>
      <w:lvlText w:val="%6."/>
      <w:lvlJc w:val="left"/>
      <w:pPr>
        <w:ind w:left="1020" w:hanging="360"/>
      </w:pPr>
    </w:lvl>
    <w:lvl w:ilvl="6" w:tplc="59C2CF44">
      <w:start w:val="1"/>
      <w:numFmt w:val="decimal"/>
      <w:lvlText w:val="%7."/>
      <w:lvlJc w:val="left"/>
      <w:pPr>
        <w:ind w:left="1020" w:hanging="360"/>
      </w:pPr>
    </w:lvl>
    <w:lvl w:ilvl="7" w:tplc="E4B23AF0">
      <w:start w:val="1"/>
      <w:numFmt w:val="decimal"/>
      <w:lvlText w:val="%8."/>
      <w:lvlJc w:val="left"/>
      <w:pPr>
        <w:ind w:left="1020" w:hanging="360"/>
      </w:pPr>
    </w:lvl>
    <w:lvl w:ilvl="8" w:tplc="65865AD4">
      <w:start w:val="1"/>
      <w:numFmt w:val="decimal"/>
      <w:lvlText w:val="%9."/>
      <w:lvlJc w:val="left"/>
      <w:pPr>
        <w:ind w:left="1020" w:hanging="360"/>
      </w:pPr>
    </w:lvl>
  </w:abstractNum>
  <w:abstractNum w:abstractNumId="30" w15:restartNumberingAfterBreak="0">
    <w:nsid w:val="79FD3CAA"/>
    <w:multiLevelType w:val="hybridMultilevel"/>
    <w:tmpl w:val="EA9E4318"/>
    <w:lvl w:ilvl="0" w:tplc="714E22BA">
      <w:start w:val="1"/>
      <w:numFmt w:val="decimal"/>
      <w:lvlText w:val="%1."/>
      <w:lvlJc w:val="left"/>
      <w:pPr>
        <w:ind w:left="1020" w:hanging="360"/>
      </w:pPr>
    </w:lvl>
    <w:lvl w:ilvl="1" w:tplc="BB065F22">
      <w:start w:val="1"/>
      <w:numFmt w:val="decimal"/>
      <w:lvlText w:val="%2."/>
      <w:lvlJc w:val="left"/>
      <w:pPr>
        <w:ind w:left="1020" w:hanging="360"/>
      </w:pPr>
    </w:lvl>
    <w:lvl w:ilvl="2" w:tplc="317A82A8">
      <w:start w:val="1"/>
      <w:numFmt w:val="decimal"/>
      <w:lvlText w:val="%3."/>
      <w:lvlJc w:val="left"/>
      <w:pPr>
        <w:ind w:left="1020" w:hanging="360"/>
      </w:pPr>
    </w:lvl>
    <w:lvl w:ilvl="3" w:tplc="CFE66B6C">
      <w:start w:val="1"/>
      <w:numFmt w:val="decimal"/>
      <w:lvlText w:val="%4."/>
      <w:lvlJc w:val="left"/>
      <w:pPr>
        <w:ind w:left="1020" w:hanging="360"/>
      </w:pPr>
    </w:lvl>
    <w:lvl w:ilvl="4" w:tplc="A2343AB0">
      <w:start w:val="1"/>
      <w:numFmt w:val="decimal"/>
      <w:lvlText w:val="%5."/>
      <w:lvlJc w:val="left"/>
      <w:pPr>
        <w:ind w:left="1020" w:hanging="360"/>
      </w:pPr>
    </w:lvl>
    <w:lvl w:ilvl="5" w:tplc="D8166896">
      <w:start w:val="1"/>
      <w:numFmt w:val="decimal"/>
      <w:lvlText w:val="%6."/>
      <w:lvlJc w:val="left"/>
      <w:pPr>
        <w:ind w:left="1020" w:hanging="360"/>
      </w:pPr>
    </w:lvl>
    <w:lvl w:ilvl="6" w:tplc="C5C49960">
      <w:start w:val="1"/>
      <w:numFmt w:val="decimal"/>
      <w:lvlText w:val="%7."/>
      <w:lvlJc w:val="left"/>
      <w:pPr>
        <w:ind w:left="1020" w:hanging="360"/>
      </w:pPr>
    </w:lvl>
    <w:lvl w:ilvl="7" w:tplc="85A0ADCE">
      <w:start w:val="1"/>
      <w:numFmt w:val="decimal"/>
      <w:lvlText w:val="%8."/>
      <w:lvlJc w:val="left"/>
      <w:pPr>
        <w:ind w:left="1020" w:hanging="360"/>
      </w:pPr>
    </w:lvl>
    <w:lvl w:ilvl="8" w:tplc="3468CC84">
      <w:start w:val="1"/>
      <w:numFmt w:val="decimal"/>
      <w:lvlText w:val="%9."/>
      <w:lvlJc w:val="left"/>
      <w:pPr>
        <w:ind w:left="1020" w:hanging="360"/>
      </w:pPr>
    </w:lvl>
  </w:abstractNum>
  <w:abstractNum w:abstractNumId="31" w15:restartNumberingAfterBreak="0">
    <w:nsid w:val="7D15675E"/>
    <w:multiLevelType w:val="hybridMultilevel"/>
    <w:tmpl w:val="F47E0E50"/>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2" w15:restartNumberingAfterBreak="0">
    <w:nsid w:val="7E6D6218"/>
    <w:multiLevelType w:val="hybridMultilevel"/>
    <w:tmpl w:val="1D825A82"/>
    <w:lvl w:ilvl="0" w:tplc="AE9293C0">
      <w:start w:val="1"/>
      <w:numFmt w:val="decimal"/>
      <w:lvlText w:val="%1."/>
      <w:lvlJc w:val="left"/>
      <w:pPr>
        <w:ind w:left="1020" w:hanging="360"/>
      </w:pPr>
    </w:lvl>
    <w:lvl w:ilvl="1" w:tplc="D31EDBDA">
      <w:start w:val="1"/>
      <w:numFmt w:val="decimal"/>
      <w:lvlText w:val="%2."/>
      <w:lvlJc w:val="left"/>
      <w:pPr>
        <w:ind w:left="1020" w:hanging="360"/>
      </w:pPr>
    </w:lvl>
    <w:lvl w:ilvl="2" w:tplc="DE4EE0CE">
      <w:start w:val="1"/>
      <w:numFmt w:val="decimal"/>
      <w:lvlText w:val="%3."/>
      <w:lvlJc w:val="left"/>
      <w:pPr>
        <w:ind w:left="1020" w:hanging="360"/>
      </w:pPr>
    </w:lvl>
    <w:lvl w:ilvl="3" w:tplc="BFBE7E0E">
      <w:start w:val="1"/>
      <w:numFmt w:val="decimal"/>
      <w:lvlText w:val="%4."/>
      <w:lvlJc w:val="left"/>
      <w:pPr>
        <w:ind w:left="1020" w:hanging="360"/>
      </w:pPr>
    </w:lvl>
    <w:lvl w:ilvl="4" w:tplc="5106E0D8">
      <w:start w:val="1"/>
      <w:numFmt w:val="decimal"/>
      <w:lvlText w:val="%5."/>
      <w:lvlJc w:val="left"/>
      <w:pPr>
        <w:ind w:left="1020" w:hanging="360"/>
      </w:pPr>
    </w:lvl>
    <w:lvl w:ilvl="5" w:tplc="5DAAA286">
      <w:start w:val="1"/>
      <w:numFmt w:val="decimal"/>
      <w:lvlText w:val="%6."/>
      <w:lvlJc w:val="left"/>
      <w:pPr>
        <w:ind w:left="1020" w:hanging="360"/>
      </w:pPr>
    </w:lvl>
    <w:lvl w:ilvl="6" w:tplc="94E6D9CE">
      <w:start w:val="1"/>
      <w:numFmt w:val="decimal"/>
      <w:lvlText w:val="%7."/>
      <w:lvlJc w:val="left"/>
      <w:pPr>
        <w:ind w:left="1020" w:hanging="360"/>
      </w:pPr>
    </w:lvl>
    <w:lvl w:ilvl="7" w:tplc="4118C4B4">
      <w:start w:val="1"/>
      <w:numFmt w:val="decimal"/>
      <w:lvlText w:val="%8."/>
      <w:lvlJc w:val="left"/>
      <w:pPr>
        <w:ind w:left="1020" w:hanging="360"/>
      </w:pPr>
    </w:lvl>
    <w:lvl w:ilvl="8" w:tplc="9FAE617A">
      <w:start w:val="1"/>
      <w:numFmt w:val="decimal"/>
      <w:lvlText w:val="%9."/>
      <w:lvlJc w:val="left"/>
      <w:pPr>
        <w:ind w:left="1020" w:hanging="360"/>
      </w:pPr>
    </w:lvl>
  </w:abstractNum>
  <w:abstractNum w:abstractNumId="33" w15:restartNumberingAfterBreak="0">
    <w:nsid w:val="7ECD56B4"/>
    <w:multiLevelType w:val="hybridMultilevel"/>
    <w:tmpl w:val="A4F0F898"/>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5217294">
    <w:abstractNumId w:val="0"/>
  </w:num>
  <w:num w:numId="2" w16cid:durableId="1467166139">
    <w:abstractNumId w:val="15"/>
  </w:num>
  <w:num w:numId="3" w16cid:durableId="1269195733">
    <w:abstractNumId w:val="33"/>
  </w:num>
  <w:num w:numId="4" w16cid:durableId="2123650509">
    <w:abstractNumId w:val="1"/>
  </w:num>
  <w:num w:numId="5" w16cid:durableId="954949686">
    <w:abstractNumId w:val="31"/>
  </w:num>
  <w:num w:numId="6" w16cid:durableId="1504469216">
    <w:abstractNumId w:val="22"/>
  </w:num>
  <w:num w:numId="7" w16cid:durableId="111442807">
    <w:abstractNumId w:val="14"/>
  </w:num>
  <w:num w:numId="8" w16cid:durableId="994919361">
    <w:abstractNumId w:val="2"/>
  </w:num>
  <w:num w:numId="9" w16cid:durableId="1357191926">
    <w:abstractNumId w:val="10"/>
  </w:num>
  <w:num w:numId="10" w16cid:durableId="354040361">
    <w:abstractNumId w:val="26"/>
  </w:num>
  <w:num w:numId="11" w16cid:durableId="1376613204">
    <w:abstractNumId w:val="21"/>
  </w:num>
  <w:num w:numId="12" w16cid:durableId="1280800623">
    <w:abstractNumId w:val="5"/>
  </w:num>
  <w:num w:numId="13" w16cid:durableId="1769233925">
    <w:abstractNumId w:val="12"/>
  </w:num>
  <w:num w:numId="14" w16cid:durableId="1120417796">
    <w:abstractNumId w:val="27"/>
  </w:num>
  <w:num w:numId="15" w16cid:durableId="1034498613">
    <w:abstractNumId w:val="4"/>
  </w:num>
  <w:num w:numId="16" w16cid:durableId="2129545783">
    <w:abstractNumId w:val="20"/>
  </w:num>
  <w:num w:numId="17" w16cid:durableId="339506788">
    <w:abstractNumId w:val="18"/>
  </w:num>
  <w:num w:numId="18" w16cid:durableId="453211157">
    <w:abstractNumId w:val="19"/>
  </w:num>
  <w:num w:numId="19" w16cid:durableId="1587303378">
    <w:abstractNumId w:val="24"/>
  </w:num>
  <w:num w:numId="20" w16cid:durableId="1613170539">
    <w:abstractNumId w:val="17"/>
  </w:num>
  <w:num w:numId="21" w16cid:durableId="1149977587">
    <w:abstractNumId w:val="16"/>
  </w:num>
  <w:num w:numId="22" w16cid:durableId="1178036543">
    <w:abstractNumId w:val="30"/>
  </w:num>
  <w:num w:numId="23" w16cid:durableId="1744134978">
    <w:abstractNumId w:val="29"/>
  </w:num>
  <w:num w:numId="24" w16cid:durableId="1708216270">
    <w:abstractNumId w:val="7"/>
  </w:num>
  <w:num w:numId="25" w16cid:durableId="1623076166">
    <w:abstractNumId w:val="23"/>
  </w:num>
  <w:num w:numId="26" w16cid:durableId="723334678">
    <w:abstractNumId w:val="9"/>
  </w:num>
  <w:num w:numId="27" w16cid:durableId="1501310150">
    <w:abstractNumId w:val="3"/>
  </w:num>
  <w:num w:numId="28" w16cid:durableId="524026398">
    <w:abstractNumId w:val="11"/>
  </w:num>
  <w:num w:numId="29" w16cid:durableId="496847437">
    <w:abstractNumId w:val="13"/>
  </w:num>
  <w:num w:numId="30" w16cid:durableId="305861121">
    <w:abstractNumId w:val="8"/>
  </w:num>
  <w:num w:numId="31" w16cid:durableId="437217083">
    <w:abstractNumId w:val="25"/>
  </w:num>
  <w:num w:numId="32" w16cid:durableId="2057465068">
    <w:abstractNumId w:val="32"/>
  </w:num>
  <w:num w:numId="33" w16cid:durableId="2106684650">
    <w:abstractNumId w:val="28"/>
  </w:num>
  <w:num w:numId="34" w16cid:durableId="554663499">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13"/>
    <w:rsid w:val="000038F7"/>
    <w:rsid w:val="00004334"/>
    <w:rsid w:val="0000621F"/>
    <w:rsid w:val="0001390F"/>
    <w:rsid w:val="000230F7"/>
    <w:rsid w:val="00023D0A"/>
    <w:rsid w:val="00025F3F"/>
    <w:rsid w:val="000448EA"/>
    <w:rsid w:val="000464D3"/>
    <w:rsid w:val="000534C3"/>
    <w:rsid w:val="0006324F"/>
    <w:rsid w:val="000633BF"/>
    <w:rsid w:val="00063E3A"/>
    <w:rsid w:val="00066DE3"/>
    <w:rsid w:val="00084829"/>
    <w:rsid w:val="00097873"/>
    <w:rsid w:val="000A56A3"/>
    <w:rsid w:val="000B148C"/>
    <w:rsid w:val="000B4CAE"/>
    <w:rsid w:val="000B52C0"/>
    <w:rsid w:val="000B5442"/>
    <w:rsid w:val="000B6487"/>
    <w:rsid w:val="000C1E30"/>
    <w:rsid w:val="000E31D1"/>
    <w:rsid w:val="000E7EA5"/>
    <w:rsid w:val="000F03E3"/>
    <w:rsid w:val="000F0F6B"/>
    <w:rsid w:val="00111D0B"/>
    <w:rsid w:val="00122DEB"/>
    <w:rsid w:val="001326D2"/>
    <w:rsid w:val="00161F7E"/>
    <w:rsid w:val="00173C98"/>
    <w:rsid w:val="001807CA"/>
    <w:rsid w:val="00194695"/>
    <w:rsid w:val="001947FC"/>
    <w:rsid w:val="001C230C"/>
    <w:rsid w:val="001D2CC8"/>
    <w:rsid w:val="001E529A"/>
    <w:rsid w:val="00213238"/>
    <w:rsid w:val="002134F1"/>
    <w:rsid w:val="00220C04"/>
    <w:rsid w:val="00222621"/>
    <w:rsid w:val="00224349"/>
    <w:rsid w:val="00226189"/>
    <w:rsid w:val="00233E62"/>
    <w:rsid w:val="00240D6E"/>
    <w:rsid w:val="0024347E"/>
    <w:rsid w:val="00267B2A"/>
    <w:rsid w:val="002749E2"/>
    <w:rsid w:val="00282770"/>
    <w:rsid w:val="002A2286"/>
    <w:rsid w:val="002A3E18"/>
    <w:rsid w:val="002A62FD"/>
    <w:rsid w:val="002D2FC1"/>
    <w:rsid w:val="002D4274"/>
    <w:rsid w:val="002D467E"/>
    <w:rsid w:val="00300793"/>
    <w:rsid w:val="0031318B"/>
    <w:rsid w:val="00322411"/>
    <w:rsid w:val="0033018C"/>
    <w:rsid w:val="0033258C"/>
    <w:rsid w:val="0034256F"/>
    <w:rsid w:val="003459EC"/>
    <w:rsid w:val="00354329"/>
    <w:rsid w:val="00366D01"/>
    <w:rsid w:val="00384F0E"/>
    <w:rsid w:val="003A453B"/>
    <w:rsid w:val="003A4E01"/>
    <w:rsid w:val="003A5421"/>
    <w:rsid w:val="003D54AE"/>
    <w:rsid w:val="003D7B1D"/>
    <w:rsid w:val="003E0639"/>
    <w:rsid w:val="003E2E05"/>
    <w:rsid w:val="003E4822"/>
    <w:rsid w:val="004108C0"/>
    <w:rsid w:val="00427181"/>
    <w:rsid w:val="00435A0D"/>
    <w:rsid w:val="004450AB"/>
    <w:rsid w:val="00462EA4"/>
    <w:rsid w:val="00464159"/>
    <w:rsid w:val="00476407"/>
    <w:rsid w:val="0047700D"/>
    <w:rsid w:val="00487646"/>
    <w:rsid w:val="00495C5C"/>
    <w:rsid w:val="004B0745"/>
    <w:rsid w:val="004B392A"/>
    <w:rsid w:val="004B6E0C"/>
    <w:rsid w:val="004B6EC5"/>
    <w:rsid w:val="004D224B"/>
    <w:rsid w:val="004D68AD"/>
    <w:rsid w:val="004E32E7"/>
    <w:rsid w:val="004F1689"/>
    <w:rsid w:val="004F389E"/>
    <w:rsid w:val="004F478D"/>
    <w:rsid w:val="00512636"/>
    <w:rsid w:val="00513732"/>
    <w:rsid w:val="00517177"/>
    <w:rsid w:val="00534FC1"/>
    <w:rsid w:val="00535FB7"/>
    <w:rsid w:val="00545887"/>
    <w:rsid w:val="00556C82"/>
    <w:rsid w:val="00563EBB"/>
    <w:rsid w:val="005640C1"/>
    <w:rsid w:val="00566AC9"/>
    <w:rsid w:val="00587CF1"/>
    <w:rsid w:val="00591430"/>
    <w:rsid w:val="005E3C74"/>
    <w:rsid w:val="005F0D67"/>
    <w:rsid w:val="0060240A"/>
    <w:rsid w:val="00602EFD"/>
    <w:rsid w:val="00610172"/>
    <w:rsid w:val="00617947"/>
    <w:rsid w:val="00623C0A"/>
    <w:rsid w:val="00627B49"/>
    <w:rsid w:val="0063674A"/>
    <w:rsid w:val="0064663B"/>
    <w:rsid w:val="00655804"/>
    <w:rsid w:val="00657732"/>
    <w:rsid w:val="00660A36"/>
    <w:rsid w:val="00662827"/>
    <w:rsid w:val="00684EFA"/>
    <w:rsid w:val="0069599F"/>
    <w:rsid w:val="00697216"/>
    <w:rsid w:val="006A0484"/>
    <w:rsid w:val="006B575B"/>
    <w:rsid w:val="006C2E1C"/>
    <w:rsid w:val="006C648C"/>
    <w:rsid w:val="006D39E5"/>
    <w:rsid w:val="006D7311"/>
    <w:rsid w:val="006E4B7E"/>
    <w:rsid w:val="00714340"/>
    <w:rsid w:val="00724813"/>
    <w:rsid w:val="00733B1C"/>
    <w:rsid w:val="00742296"/>
    <w:rsid w:val="00747206"/>
    <w:rsid w:val="00753016"/>
    <w:rsid w:val="00756ED4"/>
    <w:rsid w:val="007624CC"/>
    <w:rsid w:val="00762B38"/>
    <w:rsid w:val="007A002C"/>
    <w:rsid w:val="007A2490"/>
    <w:rsid w:val="007A3E3D"/>
    <w:rsid w:val="007B7CFB"/>
    <w:rsid w:val="007D0EA1"/>
    <w:rsid w:val="007F099C"/>
    <w:rsid w:val="00812BC7"/>
    <w:rsid w:val="00825513"/>
    <w:rsid w:val="00854A15"/>
    <w:rsid w:val="00856453"/>
    <w:rsid w:val="00875C26"/>
    <w:rsid w:val="00890660"/>
    <w:rsid w:val="008A0B75"/>
    <w:rsid w:val="008A1888"/>
    <w:rsid w:val="008A780A"/>
    <w:rsid w:val="008B13C4"/>
    <w:rsid w:val="008B5021"/>
    <w:rsid w:val="008E5BF9"/>
    <w:rsid w:val="008F4F85"/>
    <w:rsid w:val="00901AA7"/>
    <w:rsid w:val="00902D9B"/>
    <w:rsid w:val="009048EE"/>
    <w:rsid w:val="009133E0"/>
    <w:rsid w:val="00913645"/>
    <w:rsid w:val="00916C68"/>
    <w:rsid w:val="009174FF"/>
    <w:rsid w:val="009335F0"/>
    <w:rsid w:val="00934E29"/>
    <w:rsid w:val="00941EA5"/>
    <w:rsid w:val="0095510A"/>
    <w:rsid w:val="00957888"/>
    <w:rsid w:val="0096485C"/>
    <w:rsid w:val="00981B6F"/>
    <w:rsid w:val="00994111"/>
    <w:rsid w:val="0099607A"/>
    <w:rsid w:val="009A139B"/>
    <w:rsid w:val="009B73CF"/>
    <w:rsid w:val="009E3F6C"/>
    <w:rsid w:val="00A020B4"/>
    <w:rsid w:val="00A022D1"/>
    <w:rsid w:val="00A06600"/>
    <w:rsid w:val="00A12D58"/>
    <w:rsid w:val="00A154CF"/>
    <w:rsid w:val="00A16BFB"/>
    <w:rsid w:val="00A21E9F"/>
    <w:rsid w:val="00A23BAB"/>
    <w:rsid w:val="00A375B9"/>
    <w:rsid w:val="00A37D43"/>
    <w:rsid w:val="00A46D91"/>
    <w:rsid w:val="00A82044"/>
    <w:rsid w:val="00AC662E"/>
    <w:rsid w:val="00AC6CA6"/>
    <w:rsid w:val="00AD0003"/>
    <w:rsid w:val="00AE2BA1"/>
    <w:rsid w:val="00B27D1D"/>
    <w:rsid w:val="00B43D64"/>
    <w:rsid w:val="00B625C1"/>
    <w:rsid w:val="00B64D32"/>
    <w:rsid w:val="00B66F9D"/>
    <w:rsid w:val="00B724EC"/>
    <w:rsid w:val="00B95175"/>
    <w:rsid w:val="00BB1A69"/>
    <w:rsid w:val="00BB2A1B"/>
    <w:rsid w:val="00BB320E"/>
    <w:rsid w:val="00BD018F"/>
    <w:rsid w:val="00BE3E6D"/>
    <w:rsid w:val="00BE44D0"/>
    <w:rsid w:val="00BF54F7"/>
    <w:rsid w:val="00BF618E"/>
    <w:rsid w:val="00C23415"/>
    <w:rsid w:val="00C25A11"/>
    <w:rsid w:val="00C3527B"/>
    <w:rsid w:val="00C46700"/>
    <w:rsid w:val="00C61A87"/>
    <w:rsid w:val="00C71207"/>
    <w:rsid w:val="00C72F8D"/>
    <w:rsid w:val="00C76AAD"/>
    <w:rsid w:val="00C7704E"/>
    <w:rsid w:val="00C90646"/>
    <w:rsid w:val="00C968B5"/>
    <w:rsid w:val="00CA0335"/>
    <w:rsid w:val="00CB1EAB"/>
    <w:rsid w:val="00CB6B70"/>
    <w:rsid w:val="00CC21B9"/>
    <w:rsid w:val="00CE475F"/>
    <w:rsid w:val="00CE5854"/>
    <w:rsid w:val="00CF74FA"/>
    <w:rsid w:val="00CF7A72"/>
    <w:rsid w:val="00D120AA"/>
    <w:rsid w:val="00D404FD"/>
    <w:rsid w:val="00D42D25"/>
    <w:rsid w:val="00D57A55"/>
    <w:rsid w:val="00D61ABF"/>
    <w:rsid w:val="00D66706"/>
    <w:rsid w:val="00D83798"/>
    <w:rsid w:val="00DA72C2"/>
    <w:rsid w:val="00DA7DD8"/>
    <w:rsid w:val="00DB104F"/>
    <w:rsid w:val="00DD6831"/>
    <w:rsid w:val="00DE0575"/>
    <w:rsid w:val="00DE4310"/>
    <w:rsid w:val="00DE50D9"/>
    <w:rsid w:val="00DF3883"/>
    <w:rsid w:val="00E3388C"/>
    <w:rsid w:val="00E41B7E"/>
    <w:rsid w:val="00E41CFA"/>
    <w:rsid w:val="00E475E2"/>
    <w:rsid w:val="00E50EFA"/>
    <w:rsid w:val="00E52CBB"/>
    <w:rsid w:val="00E53A7F"/>
    <w:rsid w:val="00E57742"/>
    <w:rsid w:val="00E668DB"/>
    <w:rsid w:val="00E70FFB"/>
    <w:rsid w:val="00E731E1"/>
    <w:rsid w:val="00E84D3D"/>
    <w:rsid w:val="00EB1547"/>
    <w:rsid w:val="00ED446A"/>
    <w:rsid w:val="00EE47EF"/>
    <w:rsid w:val="00F52422"/>
    <w:rsid w:val="00F5311A"/>
    <w:rsid w:val="00F55858"/>
    <w:rsid w:val="00F64299"/>
    <w:rsid w:val="00F70763"/>
    <w:rsid w:val="00F81917"/>
    <w:rsid w:val="00F924FC"/>
    <w:rsid w:val="00FC709A"/>
    <w:rsid w:val="00FD383A"/>
    <w:rsid w:val="00FD48C9"/>
    <w:rsid w:val="00FE010E"/>
    <w:rsid w:val="00FE125D"/>
    <w:rsid w:val="00FE6B33"/>
    <w:rsid w:val="00FF78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8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F0"/>
    <w:pPr>
      <w:spacing w:before="120" w:after="120" w:line="240" w:lineRule="auto"/>
    </w:pPr>
    <w:rPr>
      <w:rFonts w:ascii="Arial" w:hAnsi="Arial" w:cs="Arial"/>
      <w:sz w:val="20"/>
      <w:szCs w:val="20"/>
    </w:rPr>
  </w:style>
  <w:style w:type="paragraph" w:styleId="Heading1">
    <w:name w:val="heading 1"/>
    <w:aliases w:val="Numbered Heading 1"/>
    <w:basedOn w:val="Title"/>
    <w:next w:val="Normal"/>
    <w:link w:val="Heading1Char"/>
    <w:uiPriority w:val="9"/>
    <w:qFormat/>
    <w:rsid w:val="002134F1"/>
    <w:pPr>
      <w:numPr>
        <w:numId w:val="1"/>
      </w:numPr>
      <w:tabs>
        <w:tab w:val="clear" w:pos="643"/>
      </w:tabs>
      <w:spacing w:after="240"/>
      <w:ind w:left="360" w:right="2977"/>
      <w:outlineLvl w:val="0"/>
    </w:pPr>
    <w:rPr>
      <w:sz w:val="36"/>
      <w:szCs w:val="36"/>
    </w:rPr>
  </w:style>
  <w:style w:type="paragraph" w:styleId="Heading2">
    <w:name w:val="heading 2"/>
    <w:aliases w:val="Numbered Heading 2"/>
    <w:basedOn w:val="Normal"/>
    <w:next w:val="Normal"/>
    <w:link w:val="Heading2Char"/>
    <w:uiPriority w:val="9"/>
    <w:unhideWhenUsed/>
    <w:qFormat/>
    <w:rsid w:val="002134F1"/>
    <w:pPr>
      <w:keepNext/>
      <w:numPr>
        <w:numId w:val="2"/>
      </w:numPr>
      <w:tabs>
        <w:tab w:val="left" w:pos="425"/>
      </w:tabs>
      <w:spacing w:before="360" w:after="240"/>
      <w:ind w:left="36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825513"/>
    <w:pPr>
      <w:spacing w:before="240"/>
      <w:outlineLvl w:val="2"/>
    </w:pPr>
    <w:rPr>
      <w:rFonts w:ascii="Arial Bold" w:hAnsi="Arial Bold"/>
      <w:b/>
      <w:bCs/>
      <w:color w:val="2B0A99" w:themeColor="text2"/>
      <w:sz w:val="24"/>
      <w:szCs w:val="24"/>
    </w:rPr>
  </w:style>
  <w:style w:type="paragraph" w:styleId="Heading4">
    <w:name w:val="heading 4"/>
    <w:basedOn w:val="Normal"/>
    <w:next w:val="Normal"/>
    <w:link w:val="Heading4Char"/>
    <w:uiPriority w:val="9"/>
    <w:unhideWhenUsed/>
    <w:qFormat/>
    <w:rsid w:val="002134F1"/>
    <w:pPr>
      <w:spacing w:before="200"/>
      <w:outlineLvl w:val="3"/>
    </w:pPr>
    <w:rPr>
      <w:rFonts w:eastAsiaTheme="majorEastAsia"/>
      <w:b/>
      <w:bCs/>
      <w:i/>
      <w:iCs/>
      <w:szCs w:val="22"/>
    </w:rPr>
  </w:style>
  <w:style w:type="paragraph" w:styleId="Heading5">
    <w:name w:val="heading 5"/>
    <w:basedOn w:val="Normal"/>
    <w:next w:val="Normal"/>
    <w:link w:val="Heading5Char"/>
    <w:uiPriority w:val="9"/>
    <w:unhideWhenUsed/>
    <w:qFormat/>
    <w:rsid w:val="002134F1"/>
    <w:pPr>
      <w:spacing w:before="360"/>
      <w:outlineLvl w:val="4"/>
    </w:pPr>
    <w:rPr>
      <w:rFonts w:eastAsiaTheme="majorEastAsia"/>
      <w:b/>
      <w:bCs/>
      <w:color w:val="7F7F7F" w:themeColor="text1" w:themeTint="80"/>
      <w:szCs w:val="22"/>
    </w:rPr>
  </w:style>
  <w:style w:type="paragraph" w:styleId="Heading6">
    <w:name w:val="heading 6"/>
    <w:basedOn w:val="Normal"/>
    <w:next w:val="Normal"/>
    <w:link w:val="Heading6Char"/>
    <w:uiPriority w:val="9"/>
    <w:semiHidden/>
    <w:unhideWhenUsed/>
    <w:qFormat/>
    <w:rsid w:val="009335F0"/>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9335F0"/>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9335F0"/>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335F0"/>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BB2A1B"/>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BB2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1B"/>
    <w:rPr>
      <w:rFonts w:ascii="Tahoma" w:hAnsi="Tahoma" w:cs="Tahoma"/>
      <w:sz w:val="16"/>
      <w:szCs w:val="16"/>
    </w:rPr>
  </w:style>
  <w:style w:type="paragraph" w:customStyle="1" w:styleId="Boxedshaded">
    <w:name w:val="Boxed/shaded"/>
    <w:basedOn w:val="Normal"/>
    <w:qFormat/>
    <w:rsid w:val="002134F1"/>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spacing w:before="0"/>
      <w:ind w:left="284" w:right="284"/>
    </w:pPr>
    <w:rPr>
      <w:rFonts w:cstheme="minorBidi"/>
      <w:szCs w:val="24"/>
    </w:rPr>
  </w:style>
  <w:style w:type="paragraph" w:styleId="Caption">
    <w:name w:val="caption"/>
    <w:aliases w:val="Table heading"/>
    <w:basedOn w:val="Normal"/>
    <w:next w:val="Normal"/>
    <w:qFormat/>
    <w:rsid w:val="002134F1"/>
    <w:pPr>
      <w:keepNext/>
      <w:overflowPunct w:val="0"/>
      <w:autoSpaceDE w:val="0"/>
      <w:autoSpaceDN w:val="0"/>
      <w:adjustRightInd w:val="0"/>
      <w:spacing w:before="240" w:after="0"/>
      <w:textAlignment w:val="baseline"/>
    </w:pPr>
    <w:rPr>
      <w:rFonts w:cstheme="minorBidi"/>
      <w:b/>
      <w:bCs/>
      <w:szCs w:val="24"/>
    </w:rPr>
  </w:style>
  <w:style w:type="character" w:styleId="CommentReference">
    <w:name w:val="annotation reference"/>
    <w:basedOn w:val="DefaultParagraphFont"/>
    <w:uiPriority w:val="99"/>
    <w:semiHidden/>
    <w:unhideWhenUsed/>
    <w:rsid w:val="00BB2A1B"/>
    <w:rPr>
      <w:sz w:val="16"/>
      <w:szCs w:val="16"/>
    </w:rPr>
  </w:style>
  <w:style w:type="paragraph" w:styleId="CommentText">
    <w:name w:val="annotation text"/>
    <w:basedOn w:val="Normal"/>
    <w:link w:val="CommentTextChar"/>
    <w:uiPriority w:val="99"/>
    <w:rsid w:val="00BB2A1B"/>
  </w:style>
  <w:style w:type="character" w:customStyle="1" w:styleId="CommentTextChar">
    <w:name w:val="Comment Text Char"/>
    <w:basedOn w:val="DefaultParagraphFont"/>
    <w:link w:val="CommentText"/>
    <w:uiPriority w:val="99"/>
    <w:rsid w:val="00BB2A1B"/>
    <w:rPr>
      <w:rFonts w:ascii="Arial" w:hAnsi="Arial"/>
      <w:sz w:val="20"/>
      <w:szCs w:val="20"/>
    </w:rPr>
  </w:style>
  <w:style w:type="paragraph" w:styleId="CommentSubject">
    <w:name w:val="annotation subject"/>
    <w:basedOn w:val="Normal"/>
    <w:link w:val="CommentSubjectChar"/>
    <w:uiPriority w:val="99"/>
    <w:semiHidden/>
    <w:unhideWhenUsed/>
    <w:rsid w:val="00BB2A1B"/>
    <w:rPr>
      <w:b/>
      <w:bCs/>
    </w:rPr>
  </w:style>
  <w:style w:type="character" w:customStyle="1" w:styleId="CommentSubjectChar">
    <w:name w:val="Comment Subject Char"/>
    <w:basedOn w:val="DefaultParagraphFont"/>
    <w:link w:val="CommentSubject"/>
    <w:uiPriority w:val="99"/>
    <w:semiHidden/>
    <w:rsid w:val="00BB2A1B"/>
    <w:rPr>
      <w:rFonts w:ascii="Arial" w:hAnsi="Arial"/>
      <w:b/>
      <w:bCs/>
      <w:szCs w:val="24"/>
    </w:rPr>
  </w:style>
  <w:style w:type="paragraph" w:customStyle="1" w:styleId="Disclaimer">
    <w:name w:val="Disclaimer"/>
    <w:basedOn w:val="Normal"/>
    <w:qFormat/>
    <w:rsid w:val="009335F0"/>
    <w:pPr>
      <w:spacing w:after="60"/>
    </w:pPr>
    <w:rPr>
      <w:sz w:val="16"/>
    </w:rPr>
  </w:style>
  <w:style w:type="paragraph" w:styleId="DocumentMap">
    <w:name w:val="Document Map"/>
    <w:basedOn w:val="Normal"/>
    <w:link w:val="DocumentMapChar"/>
    <w:uiPriority w:val="99"/>
    <w:semiHidden/>
    <w:unhideWhenUsed/>
    <w:rsid w:val="00BB2A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A1B"/>
    <w:rPr>
      <w:rFonts w:ascii="Tahoma" w:hAnsi="Tahoma" w:cs="Tahoma"/>
      <w:sz w:val="16"/>
      <w:szCs w:val="16"/>
    </w:rPr>
  </w:style>
  <w:style w:type="character" w:styleId="Emphasis">
    <w:name w:val="Emphasis"/>
    <w:qFormat/>
    <w:rsid w:val="009335F0"/>
    <w:rPr>
      <w:bCs/>
      <w:i/>
    </w:rPr>
  </w:style>
  <w:style w:type="character" w:customStyle="1" w:styleId="Heading1Char">
    <w:name w:val="Heading 1 Char"/>
    <w:aliases w:val="Numbered Heading 1 Char"/>
    <w:basedOn w:val="DefaultParagraphFont"/>
    <w:link w:val="Heading1"/>
    <w:uiPriority w:val="9"/>
    <w:rsid w:val="002134F1"/>
    <w:rPr>
      <w:rFonts w:ascii="Arial" w:hAnsi="Arial" w:cs="Arial"/>
      <w:b/>
      <w:bCs/>
      <w:sz w:val="36"/>
      <w:szCs w:val="36"/>
    </w:rPr>
  </w:style>
  <w:style w:type="character" w:customStyle="1" w:styleId="Heading2Char">
    <w:name w:val="Heading 2 Char"/>
    <w:aliases w:val="Numbered Heading 2 Char"/>
    <w:basedOn w:val="DefaultParagraphFont"/>
    <w:link w:val="Heading2"/>
    <w:uiPriority w:val="9"/>
    <w:rsid w:val="002134F1"/>
    <w:rPr>
      <w:rFonts w:ascii="Arial" w:eastAsiaTheme="majorEastAsia" w:hAnsi="Arial" w:cstheme="majorBidi"/>
      <w:iCs/>
      <w:sz w:val="28"/>
      <w:szCs w:val="28"/>
    </w:rPr>
  </w:style>
  <w:style w:type="character" w:customStyle="1" w:styleId="Heading3Char">
    <w:name w:val="Heading 3 Char"/>
    <w:basedOn w:val="DefaultParagraphFont"/>
    <w:link w:val="Heading3"/>
    <w:rsid w:val="00825513"/>
    <w:rPr>
      <w:rFonts w:ascii="Arial Bold" w:hAnsi="Arial Bold" w:cs="Arial"/>
      <w:b/>
      <w:bCs/>
      <w:color w:val="2B0A99" w:themeColor="text2"/>
      <w:sz w:val="24"/>
      <w:szCs w:val="24"/>
    </w:rPr>
  </w:style>
  <w:style w:type="character" w:styleId="FollowedHyperlink">
    <w:name w:val="FollowedHyperlink"/>
    <w:basedOn w:val="DefaultParagraphFont"/>
    <w:uiPriority w:val="99"/>
    <w:semiHidden/>
    <w:unhideWhenUsed/>
    <w:rsid w:val="00BB2A1B"/>
    <w:rPr>
      <w:color w:val="E80C30" w:themeColor="followedHyperlink"/>
      <w:u w:val="single"/>
    </w:rPr>
  </w:style>
  <w:style w:type="paragraph" w:styleId="Footer">
    <w:name w:val="footer"/>
    <w:basedOn w:val="Normal"/>
    <w:link w:val="FooterChar"/>
    <w:uiPriority w:val="99"/>
    <w:rsid w:val="00BB2A1B"/>
    <w:pPr>
      <w:tabs>
        <w:tab w:val="center" w:pos="4513"/>
        <w:tab w:val="right" w:pos="9026"/>
      </w:tabs>
      <w:spacing w:after="0"/>
    </w:pPr>
    <w:rPr>
      <w:sz w:val="16"/>
    </w:rPr>
  </w:style>
  <w:style w:type="character" w:customStyle="1" w:styleId="FooterChar">
    <w:name w:val="Footer Char"/>
    <w:basedOn w:val="DefaultParagraphFont"/>
    <w:link w:val="Footer"/>
    <w:uiPriority w:val="99"/>
    <w:rsid w:val="00BB2A1B"/>
    <w:rPr>
      <w:rFonts w:ascii="Arial" w:hAnsi="Arial"/>
      <w:sz w:val="16"/>
      <w:szCs w:val="24"/>
    </w:rPr>
  </w:style>
  <w:style w:type="character" w:styleId="FootnoteReference">
    <w:name w:val="footnote reference"/>
    <w:basedOn w:val="DefaultParagraphFont"/>
    <w:uiPriority w:val="99"/>
    <w:semiHidden/>
    <w:unhideWhenUsed/>
    <w:rsid w:val="00BB2A1B"/>
    <w:rPr>
      <w:vertAlign w:val="superscript"/>
    </w:rPr>
  </w:style>
  <w:style w:type="paragraph" w:styleId="FootnoteText">
    <w:name w:val="footnote text"/>
    <w:aliases w:val="Footnote text"/>
    <w:basedOn w:val="Normal"/>
    <w:link w:val="FootnoteTextChar"/>
    <w:uiPriority w:val="99"/>
    <w:rsid w:val="00BB2A1B"/>
    <w:pPr>
      <w:spacing w:after="0"/>
    </w:pPr>
    <w:rPr>
      <w:i/>
      <w:sz w:val="16"/>
    </w:rPr>
  </w:style>
  <w:style w:type="character" w:customStyle="1" w:styleId="FootnoteTextChar">
    <w:name w:val="Footnote Text Char"/>
    <w:aliases w:val="Footnote text Char"/>
    <w:basedOn w:val="DefaultParagraphFont"/>
    <w:link w:val="FootnoteText"/>
    <w:uiPriority w:val="99"/>
    <w:rsid w:val="00BB2A1B"/>
    <w:rPr>
      <w:rFonts w:ascii="Arial" w:hAnsi="Arial"/>
      <w:i/>
      <w:sz w:val="16"/>
      <w:szCs w:val="20"/>
    </w:rPr>
  </w:style>
  <w:style w:type="paragraph" w:styleId="Header">
    <w:name w:val="header"/>
    <w:basedOn w:val="Normal"/>
    <w:link w:val="HeaderChar"/>
    <w:uiPriority w:val="99"/>
    <w:rsid w:val="00825513"/>
    <w:pPr>
      <w:tabs>
        <w:tab w:val="center" w:pos="4513"/>
        <w:tab w:val="right" w:pos="9026"/>
      </w:tabs>
      <w:spacing w:after="0"/>
      <w:ind w:left="142"/>
    </w:pPr>
    <w:rPr>
      <w:b/>
      <w:bCs/>
      <w:noProof/>
      <w:color w:val="2B0A99" w:themeColor="text2"/>
      <w:sz w:val="22"/>
      <w:szCs w:val="22"/>
    </w:rPr>
  </w:style>
  <w:style w:type="character" w:customStyle="1" w:styleId="HeaderChar">
    <w:name w:val="Header Char"/>
    <w:basedOn w:val="DefaultParagraphFont"/>
    <w:link w:val="Header"/>
    <w:uiPriority w:val="99"/>
    <w:rsid w:val="00825513"/>
    <w:rPr>
      <w:rFonts w:ascii="Arial" w:hAnsi="Arial" w:cs="Arial"/>
      <w:b/>
      <w:bCs/>
      <w:noProof/>
      <w:color w:val="2B0A99" w:themeColor="text2"/>
    </w:rPr>
  </w:style>
  <w:style w:type="character" w:styleId="Hyperlink">
    <w:name w:val="Hyperlink"/>
    <w:basedOn w:val="DefaultParagraphFont"/>
    <w:uiPriority w:val="99"/>
    <w:rsid w:val="00BB2A1B"/>
    <w:rPr>
      <w:color w:val="145B85"/>
      <w:u w:val="single"/>
    </w:rPr>
  </w:style>
  <w:style w:type="paragraph" w:styleId="ListBullet">
    <w:name w:val="List Bullet"/>
    <w:basedOn w:val="Normal"/>
    <w:qFormat/>
    <w:rsid w:val="009335F0"/>
    <w:pPr>
      <w:numPr>
        <w:numId w:val="3"/>
      </w:numPr>
    </w:pPr>
    <w:rPr>
      <w:rFonts w:eastAsia="Arial" w:cs="Times New Roman"/>
    </w:rPr>
  </w:style>
  <w:style w:type="paragraph" w:styleId="ListBullet2">
    <w:name w:val="List Bullet 2"/>
    <w:basedOn w:val="Normal"/>
    <w:qFormat/>
    <w:rsid w:val="009335F0"/>
    <w:pPr>
      <w:numPr>
        <w:numId w:val="5"/>
      </w:numPr>
    </w:pPr>
    <w:rPr>
      <w:rFonts w:eastAsia="Times New Roman" w:cs="Times New Roman"/>
    </w:rPr>
  </w:style>
  <w:style w:type="character" w:customStyle="1" w:styleId="Heading4Char">
    <w:name w:val="Heading 4 Char"/>
    <w:basedOn w:val="DefaultParagraphFont"/>
    <w:link w:val="Heading4"/>
    <w:uiPriority w:val="9"/>
    <w:rsid w:val="002134F1"/>
    <w:rPr>
      <w:rFonts w:ascii="Arial" w:eastAsiaTheme="majorEastAsia" w:hAnsi="Arial" w:cs="Arial"/>
      <w:b/>
      <w:bCs/>
      <w:i/>
      <w:iCs/>
      <w:sz w:val="20"/>
    </w:rPr>
  </w:style>
  <w:style w:type="character" w:customStyle="1" w:styleId="Heading5Char">
    <w:name w:val="Heading 5 Char"/>
    <w:basedOn w:val="DefaultParagraphFont"/>
    <w:link w:val="Heading5"/>
    <w:uiPriority w:val="9"/>
    <w:rsid w:val="002134F1"/>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9335F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335F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35F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335F0"/>
    <w:rPr>
      <w:rFonts w:asciiTheme="majorHAnsi" w:eastAsiaTheme="majorEastAsia" w:hAnsiTheme="majorHAnsi" w:cstheme="majorBidi"/>
      <w:i/>
      <w:iCs/>
      <w:spacing w:val="5"/>
      <w:sz w:val="20"/>
      <w:szCs w:val="20"/>
    </w:rPr>
  </w:style>
  <w:style w:type="paragraph" w:styleId="ListNumber">
    <w:name w:val="List Number"/>
    <w:basedOn w:val="Normal"/>
    <w:qFormat/>
    <w:rsid w:val="009335F0"/>
    <w:pPr>
      <w:numPr>
        <w:numId w:val="4"/>
      </w:numPr>
    </w:pPr>
    <w:rPr>
      <w:rFonts w:eastAsia="Times New Roman" w:cs="Times New Roman"/>
    </w:rPr>
  </w:style>
  <w:style w:type="paragraph" w:styleId="ListNumber2">
    <w:name w:val="List Number 2"/>
    <w:basedOn w:val="Normal"/>
    <w:qFormat/>
    <w:rsid w:val="009335F0"/>
    <w:pPr>
      <w:numPr>
        <w:numId w:val="6"/>
      </w:numPr>
    </w:pPr>
    <w:rPr>
      <w:rFonts w:eastAsia="Times New Roman" w:cs="Times New Roman"/>
    </w:rPr>
  </w:style>
  <w:style w:type="paragraph" w:styleId="ListParagraph">
    <w:name w:val="List Paragraph"/>
    <w:basedOn w:val="Normal"/>
    <w:link w:val="ListParagraphChar"/>
    <w:uiPriority w:val="34"/>
    <w:qFormat/>
    <w:rsid w:val="009335F0"/>
    <w:pPr>
      <w:tabs>
        <w:tab w:val="num" w:pos="720"/>
      </w:tabs>
      <w:ind w:left="1440" w:hanging="360"/>
      <w:contextualSpacing/>
    </w:pPr>
  </w:style>
  <w:style w:type="character" w:customStyle="1" w:styleId="ListParagraphChar">
    <w:name w:val="List Paragraph Char"/>
    <w:basedOn w:val="DefaultParagraphFont"/>
    <w:link w:val="ListParagraph"/>
    <w:uiPriority w:val="34"/>
    <w:rsid w:val="009335F0"/>
    <w:rPr>
      <w:rFonts w:ascii="Arial" w:hAnsi="Arial" w:cs="Arial"/>
      <w:sz w:val="20"/>
      <w:szCs w:val="20"/>
    </w:rPr>
  </w:style>
  <w:style w:type="paragraph" w:customStyle="1" w:styleId="ListPara2">
    <w:name w:val="List Para 2"/>
    <w:basedOn w:val="ListParagraph"/>
    <w:link w:val="ListPara2Char"/>
    <w:locked/>
    <w:rsid w:val="00BB2A1B"/>
    <w:pPr>
      <w:ind w:left="1208" w:hanging="357"/>
    </w:pPr>
  </w:style>
  <w:style w:type="character" w:customStyle="1" w:styleId="ListPara2Char">
    <w:name w:val="List Para 2 Char"/>
    <w:basedOn w:val="ListParagraphChar"/>
    <w:link w:val="ListPara2"/>
    <w:rsid w:val="00BB2A1B"/>
    <w:rPr>
      <w:rFonts w:ascii="Arial" w:hAnsi="Arial" w:cs="Arial"/>
      <w:sz w:val="20"/>
      <w:szCs w:val="24"/>
    </w:rPr>
  </w:style>
  <w:style w:type="paragraph" w:styleId="NoSpacing">
    <w:name w:val="No Spacing"/>
    <w:basedOn w:val="Normal"/>
    <w:uiPriority w:val="1"/>
    <w:rsid w:val="00BB2A1B"/>
    <w:pPr>
      <w:spacing w:after="0"/>
    </w:pPr>
  </w:style>
  <w:style w:type="paragraph" w:styleId="NormalWeb">
    <w:name w:val="Normal (Web)"/>
    <w:basedOn w:val="Normal"/>
    <w:uiPriority w:val="99"/>
    <w:rsid w:val="00BB2A1B"/>
    <w:pPr>
      <w:spacing w:before="100" w:beforeAutospacing="1" w:after="100" w:afterAutospacing="1"/>
    </w:pPr>
    <w:rPr>
      <w:rFonts w:ascii="Times New Roman" w:eastAsia="Times New Roman" w:hAnsi="Times New Roman" w:cs="Times New Roman"/>
      <w:sz w:val="24"/>
      <w:lang w:eastAsia="en-AU"/>
    </w:rPr>
  </w:style>
  <w:style w:type="paragraph" w:styleId="Quote">
    <w:name w:val="Quote"/>
    <w:aliases w:val="Summary"/>
    <w:basedOn w:val="Normal"/>
    <w:next w:val="Normal"/>
    <w:link w:val="QuoteChar"/>
    <w:uiPriority w:val="29"/>
    <w:qFormat/>
    <w:rsid w:val="002134F1"/>
    <w:pPr>
      <w:ind w:left="425" w:right="425"/>
    </w:pPr>
    <w:rPr>
      <w:rFonts w:cstheme="minorBidi"/>
      <w:i/>
      <w:szCs w:val="22"/>
    </w:rPr>
  </w:style>
  <w:style w:type="character" w:customStyle="1" w:styleId="QuoteChar">
    <w:name w:val="Quote Char"/>
    <w:aliases w:val="Summary Char"/>
    <w:basedOn w:val="DefaultParagraphFont"/>
    <w:link w:val="Quote"/>
    <w:uiPriority w:val="29"/>
    <w:rsid w:val="002134F1"/>
    <w:rPr>
      <w:rFonts w:ascii="Arial" w:hAnsi="Arial"/>
      <w:i/>
      <w:sz w:val="20"/>
    </w:rPr>
  </w:style>
  <w:style w:type="paragraph" w:styleId="Title">
    <w:name w:val="Title"/>
    <w:basedOn w:val="Normal"/>
    <w:next w:val="Heading1"/>
    <w:link w:val="TitleChar"/>
    <w:uiPriority w:val="1"/>
    <w:qFormat/>
    <w:rsid w:val="00FE6B33"/>
    <w:pPr>
      <w:tabs>
        <w:tab w:val="left" w:pos="425"/>
      </w:tabs>
      <w:spacing w:before="480" w:after="360"/>
    </w:pPr>
    <w:rPr>
      <w:b/>
      <w:bCs/>
      <w:sz w:val="56"/>
      <w:szCs w:val="56"/>
    </w:rPr>
  </w:style>
  <w:style w:type="character" w:customStyle="1" w:styleId="TitleChar">
    <w:name w:val="Title Char"/>
    <w:basedOn w:val="DefaultParagraphFont"/>
    <w:link w:val="Title"/>
    <w:uiPriority w:val="1"/>
    <w:rsid w:val="00FE6B33"/>
    <w:rPr>
      <w:rFonts w:ascii="Arial" w:hAnsi="Arial" w:cs="Arial"/>
      <w:b/>
      <w:bCs/>
      <w:sz w:val="56"/>
      <w:szCs w:val="56"/>
    </w:rPr>
  </w:style>
  <w:style w:type="paragraph" w:styleId="Subtitle">
    <w:name w:val="Subtitle"/>
    <w:basedOn w:val="Normal"/>
    <w:next w:val="Normal"/>
    <w:link w:val="SubtitleChar"/>
    <w:uiPriority w:val="11"/>
    <w:qFormat/>
    <w:rsid w:val="009335F0"/>
    <w:pPr>
      <w:spacing w:before="0" w:after="60"/>
      <w:outlineLvl w:val="1"/>
    </w:pPr>
    <w:rPr>
      <w:rFonts w:eastAsiaTheme="majorEastAsia" w:cstheme="majorBidi"/>
      <w:color w:val="E20000"/>
      <w:sz w:val="22"/>
      <w:szCs w:val="24"/>
    </w:rPr>
  </w:style>
  <w:style w:type="character" w:customStyle="1" w:styleId="SubtitleChar">
    <w:name w:val="Subtitle Char"/>
    <w:basedOn w:val="DefaultParagraphFont"/>
    <w:link w:val="Subtitle"/>
    <w:uiPriority w:val="11"/>
    <w:rsid w:val="009335F0"/>
    <w:rPr>
      <w:rFonts w:ascii="Arial" w:eastAsiaTheme="majorEastAsia" w:hAnsi="Arial" w:cstheme="majorBidi"/>
      <w:color w:val="E20000"/>
      <w:szCs w:val="24"/>
    </w:rPr>
  </w:style>
  <w:style w:type="table" w:customStyle="1" w:styleId="SWA">
    <w:name w:val="SWA"/>
    <w:basedOn w:val="TableNormal"/>
    <w:uiPriority w:val="99"/>
    <w:locked/>
    <w:rsid w:val="00BB2A1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9335F0"/>
    <w:pPr>
      <w:numPr>
        <w:numId w:val="7"/>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9335F0"/>
    <w:rPr>
      <w:rFonts w:ascii="Arial" w:eastAsia="Times New Roman" w:hAnsi="Arial" w:cs="Times New Roman"/>
      <w:sz w:val="20"/>
      <w:szCs w:val="20"/>
      <w:lang w:eastAsia="en-AU"/>
    </w:rPr>
  </w:style>
  <w:style w:type="table" w:styleId="TableGrid">
    <w:name w:val="Table Grid"/>
    <w:basedOn w:val="TableNormal"/>
    <w:rsid w:val="00BB2A1B"/>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BB2A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B2A1B"/>
    <w:pPr>
      <w:tabs>
        <w:tab w:val="left" w:pos="357"/>
        <w:tab w:val="right" w:leader="dot" w:pos="9072"/>
      </w:tabs>
      <w:spacing w:after="100"/>
    </w:pPr>
    <w:rPr>
      <w:b/>
    </w:rPr>
  </w:style>
  <w:style w:type="paragraph" w:customStyle="1" w:styleId="TOC">
    <w:name w:val="TOC"/>
    <w:basedOn w:val="TOC1"/>
    <w:link w:val="TOCChar"/>
    <w:qFormat/>
    <w:rsid w:val="009335F0"/>
    <w:pPr>
      <w:tabs>
        <w:tab w:val="clear" w:pos="357"/>
        <w:tab w:val="clear" w:pos="9072"/>
        <w:tab w:val="right" w:leader="dot" w:pos="9344"/>
      </w:tabs>
      <w:spacing w:before="360" w:after="360"/>
    </w:pPr>
    <w:rPr>
      <w:rFonts w:eastAsia="Times New Roman"/>
      <w:bCs/>
      <w:caps/>
      <w:sz w:val="32"/>
      <w:szCs w:val="32"/>
    </w:rPr>
  </w:style>
  <w:style w:type="character" w:customStyle="1" w:styleId="TOCChar">
    <w:name w:val="TOC Char"/>
    <w:basedOn w:val="DefaultParagraphFont"/>
    <w:link w:val="TOC"/>
    <w:rsid w:val="009335F0"/>
    <w:rPr>
      <w:rFonts w:ascii="Arial" w:eastAsia="Times New Roman" w:hAnsi="Arial" w:cs="Arial"/>
      <w:b/>
      <w:bCs/>
      <w:caps/>
      <w:sz w:val="32"/>
      <w:szCs w:val="32"/>
    </w:rPr>
  </w:style>
  <w:style w:type="paragraph" w:styleId="TOC2">
    <w:name w:val="toc 2"/>
    <w:basedOn w:val="Normal"/>
    <w:next w:val="Normal"/>
    <w:autoRedefine/>
    <w:uiPriority w:val="39"/>
    <w:rsid w:val="00BB2A1B"/>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BB2A1B"/>
    <w:pPr>
      <w:spacing w:after="100"/>
      <w:ind w:left="440"/>
    </w:pPr>
  </w:style>
  <w:style w:type="paragraph" w:styleId="TOCHeading">
    <w:name w:val="TOC Heading"/>
    <w:basedOn w:val="Heading1"/>
    <w:next w:val="Normal"/>
    <w:uiPriority w:val="39"/>
    <w:unhideWhenUsed/>
    <w:qFormat/>
    <w:rsid w:val="009335F0"/>
    <w:pPr>
      <w:outlineLvl w:val="9"/>
    </w:pPr>
    <w:rPr>
      <w:sz w:val="56"/>
      <w:szCs w:val="20"/>
      <w:lang w:bidi="en-US"/>
    </w:rPr>
  </w:style>
  <w:style w:type="paragraph" w:customStyle="1" w:styleId="Link">
    <w:name w:val="Link"/>
    <w:basedOn w:val="Normal"/>
    <w:link w:val="LinkChar"/>
    <w:qFormat/>
    <w:rsid w:val="009335F0"/>
    <w:pPr>
      <w:spacing w:after="0"/>
    </w:pPr>
    <w:rPr>
      <w:rFonts w:eastAsia="Times New Roman" w:cs="Times New Roman"/>
      <w:szCs w:val="24"/>
      <w:lang w:eastAsia="en-AU"/>
    </w:rPr>
  </w:style>
  <w:style w:type="character" w:customStyle="1" w:styleId="LinkChar">
    <w:name w:val="Link Char"/>
    <w:basedOn w:val="DefaultParagraphFont"/>
    <w:link w:val="Link"/>
    <w:rsid w:val="009335F0"/>
    <w:rPr>
      <w:rFonts w:ascii="Arial" w:eastAsia="Times New Roman" w:hAnsi="Arial" w:cs="Times New Roman"/>
      <w:sz w:val="20"/>
      <w:szCs w:val="24"/>
      <w:lang w:eastAsia="en-AU"/>
    </w:rPr>
  </w:style>
  <w:style w:type="paragraph" w:styleId="PlainText">
    <w:name w:val="Plain Text"/>
    <w:basedOn w:val="Normal"/>
    <w:link w:val="PlainTextChar"/>
    <w:uiPriority w:val="99"/>
    <w:unhideWhenUsed/>
    <w:rsid w:val="00BB2A1B"/>
    <w:pPr>
      <w:spacing w:after="0"/>
    </w:pPr>
    <w:rPr>
      <w:rFonts w:ascii="Calibri" w:hAnsi="Calibri"/>
      <w:szCs w:val="21"/>
    </w:rPr>
  </w:style>
  <w:style w:type="character" w:customStyle="1" w:styleId="PlainTextChar">
    <w:name w:val="Plain Text Char"/>
    <w:basedOn w:val="DefaultParagraphFont"/>
    <w:link w:val="PlainText"/>
    <w:uiPriority w:val="99"/>
    <w:rsid w:val="00BB2A1B"/>
    <w:rPr>
      <w:rFonts w:ascii="Calibri" w:hAnsi="Calibri"/>
      <w:szCs w:val="21"/>
    </w:rPr>
  </w:style>
  <w:style w:type="character" w:styleId="Strong">
    <w:name w:val="Strong"/>
    <w:uiPriority w:val="22"/>
    <w:qFormat/>
    <w:rsid w:val="009335F0"/>
    <w:rPr>
      <w:b/>
      <w:bCs/>
    </w:rPr>
  </w:style>
  <w:style w:type="character" w:styleId="PlaceholderText">
    <w:name w:val="Placeholder Text"/>
    <w:basedOn w:val="DefaultParagraphFont"/>
    <w:uiPriority w:val="99"/>
    <w:semiHidden/>
    <w:rsid w:val="003E0639"/>
    <w:rPr>
      <w:color w:val="808080"/>
    </w:rPr>
  </w:style>
  <w:style w:type="character" w:styleId="IntenseEmphasis">
    <w:name w:val="Intense Emphasis"/>
    <w:basedOn w:val="DefaultParagraphFont"/>
    <w:uiPriority w:val="21"/>
    <w:rsid w:val="002749E2"/>
    <w:rPr>
      <w:b/>
      <w:bCs/>
      <w:i/>
      <w:iCs/>
      <w:color w:val="7F7F7F" w:themeColor="text1" w:themeTint="80"/>
    </w:rPr>
  </w:style>
  <w:style w:type="paragraph" w:styleId="IntenseQuote">
    <w:name w:val="Intense Quote"/>
    <w:basedOn w:val="Normal"/>
    <w:next w:val="Normal"/>
    <w:link w:val="IntenseQuoteChar"/>
    <w:uiPriority w:val="30"/>
    <w:qFormat/>
    <w:rsid w:val="0095510A"/>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95510A"/>
    <w:rPr>
      <w:rFonts w:ascii="Arial" w:hAnsi="Arial" w:cs="Arial"/>
      <w:i/>
      <w:iCs/>
      <w:color w:val="4877E0" w:themeColor="accent1"/>
      <w:sz w:val="20"/>
      <w:szCs w:val="20"/>
    </w:rPr>
  </w:style>
  <w:style w:type="table" w:styleId="LightShading-Accent2">
    <w:name w:val="Light Shading Accent 2"/>
    <w:aliases w:val="SWA Table Style"/>
    <w:basedOn w:val="TableNormal"/>
    <w:uiPriority w:val="60"/>
    <w:rsid w:val="00825513"/>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2B0A99" w:themeFill="text2"/>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E6CE"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customStyle="1" w:styleId="Emphasised">
    <w:name w:val="Emphasised"/>
    <w:uiPriority w:val="1"/>
    <w:qFormat/>
    <w:rsid w:val="009335F0"/>
    <w:rPr>
      <w:sz w:val="32"/>
      <w:szCs w:val="32"/>
    </w:rPr>
  </w:style>
  <w:style w:type="paragraph" w:customStyle="1" w:styleId="SWA-NORMAL">
    <w:name w:val="SWA - NORMAL"/>
    <w:basedOn w:val="Normal"/>
    <w:qFormat/>
    <w:locked/>
    <w:rsid w:val="009335F0"/>
    <w:pPr>
      <w:tabs>
        <w:tab w:val="left" w:pos="425"/>
      </w:tabs>
    </w:pPr>
  </w:style>
  <w:style w:type="paragraph" w:customStyle="1" w:styleId="TableContent">
    <w:name w:val="Table Content"/>
    <w:basedOn w:val="Normal"/>
    <w:link w:val="TableContentChar"/>
    <w:qFormat/>
    <w:rsid w:val="009335F0"/>
    <w:pPr>
      <w:spacing w:after="0"/>
    </w:pPr>
    <w:rPr>
      <w:b/>
    </w:rPr>
  </w:style>
  <w:style w:type="character" w:customStyle="1" w:styleId="TableContentChar">
    <w:name w:val="Table Content Char"/>
    <w:basedOn w:val="DefaultParagraphFont"/>
    <w:link w:val="TableContent"/>
    <w:rsid w:val="009335F0"/>
    <w:rPr>
      <w:rFonts w:ascii="Arial" w:hAnsi="Arial" w:cs="Arial"/>
      <w:b/>
      <w:sz w:val="20"/>
      <w:szCs w:val="20"/>
    </w:rPr>
  </w:style>
  <w:style w:type="paragraph" w:customStyle="1" w:styleId="Reporttitle">
    <w:name w:val="Report title"/>
    <w:basedOn w:val="Normal"/>
    <w:uiPriority w:val="19"/>
    <w:qFormat/>
    <w:rsid w:val="009335F0"/>
    <w:pPr>
      <w:spacing w:before="0" w:after="0" w:line="560" w:lineRule="exact"/>
    </w:pPr>
    <w:rPr>
      <w:rFonts w:eastAsia="Times New Roman" w:cs="Times New Roman"/>
      <w:b/>
      <w:color w:val="EB9C3A" w:themeColor="accent2"/>
      <w:spacing w:val="-28"/>
      <w:sz w:val="53"/>
      <w:szCs w:val="24"/>
      <w:lang w:eastAsia="en-AU"/>
    </w:rPr>
  </w:style>
  <w:style w:type="paragraph" w:customStyle="1" w:styleId="Reportsubtitle">
    <w:name w:val="Report subtitle"/>
    <w:basedOn w:val="Normal"/>
    <w:uiPriority w:val="20"/>
    <w:qFormat/>
    <w:rsid w:val="009335F0"/>
    <w:pPr>
      <w:spacing w:before="0" w:after="200" w:line="560" w:lineRule="exact"/>
    </w:pPr>
    <w:rPr>
      <w:rFonts w:eastAsia="Times New Roman" w:cs="Times New Roman"/>
      <w:color w:val="323232"/>
      <w:spacing w:val="-28"/>
      <w:sz w:val="48"/>
      <w:szCs w:val="24"/>
      <w:lang w:eastAsia="en-AU"/>
    </w:rPr>
  </w:style>
  <w:style w:type="paragraph" w:customStyle="1" w:styleId="Positionprofile">
    <w:name w:val="Position profile"/>
    <w:basedOn w:val="Normal"/>
    <w:qFormat/>
    <w:rsid w:val="009335F0"/>
    <w:pPr>
      <w:keepNext/>
      <w:spacing w:before="0" w:after="240" w:line="240" w:lineRule="atLeast"/>
    </w:pPr>
    <w:rPr>
      <w:rFonts w:eastAsia="Times New Roman"/>
      <w:sz w:val="24"/>
      <w:szCs w:val="24"/>
      <w:lang w:eastAsia="en-AU"/>
    </w:rPr>
  </w:style>
  <w:style w:type="paragraph" w:customStyle="1" w:styleId="Paragraphbeforelist">
    <w:name w:val="Paragraph before list"/>
    <w:basedOn w:val="Paragraph"/>
    <w:uiPriority w:val="4"/>
    <w:qFormat/>
    <w:rsid w:val="009335F0"/>
    <w:pPr>
      <w:spacing w:after="80"/>
    </w:pPr>
  </w:style>
  <w:style w:type="paragraph" w:customStyle="1" w:styleId="Bulletlevel1">
    <w:name w:val="Bullet level 1"/>
    <w:basedOn w:val="ListBullet"/>
    <w:uiPriority w:val="5"/>
    <w:qFormat/>
    <w:rsid w:val="009335F0"/>
    <w:pPr>
      <w:numPr>
        <w:numId w:val="0"/>
      </w:numPr>
      <w:spacing w:before="0" w:after="80" w:line="240" w:lineRule="atLeast"/>
      <w:ind w:left="295" w:hanging="360"/>
    </w:pPr>
    <w:rPr>
      <w:rFonts w:cs="Arial"/>
      <w:szCs w:val="24"/>
      <w:lang w:eastAsia="en-AU"/>
    </w:rPr>
  </w:style>
  <w:style w:type="paragraph" w:customStyle="1" w:styleId="Paragraph">
    <w:name w:val="Paragraph"/>
    <w:basedOn w:val="Normal"/>
    <w:qFormat/>
    <w:rsid w:val="002134F1"/>
    <w:pPr>
      <w:keepNext/>
      <w:spacing w:before="0" w:after="240" w:line="240" w:lineRule="atLeast"/>
    </w:pPr>
    <w:rPr>
      <w:rFonts w:eastAsia="Times New Roman" w:cstheme="minorBidi"/>
      <w:szCs w:val="24"/>
      <w:lang w:eastAsia="en-AU"/>
    </w:rPr>
  </w:style>
  <w:style w:type="paragraph" w:customStyle="1" w:styleId="Bulletlevel2">
    <w:name w:val="Bullet level 2"/>
    <w:basedOn w:val="ListBullet2"/>
    <w:uiPriority w:val="7"/>
    <w:qFormat/>
    <w:rsid w:val="009335F0"/>
    <w:pPr>
      <w:numPr>
        <w:numId w:val="8"/>
      </w:numPr>
      <w:spacing w:before="0" w:after="80" w:line="240" w:lineRule="atLeast"/>
    </w:pPr>
    <w:rPr>
      <w:rFonts w:cs="Arial"/>
      <w:szCs w:val="24"/>
      <w:lang w:eastAsia="en-AU"/>
    </w:rPr>
  </w:style>
  <w:style w:type="paragraph" w:customStyle="1" w:styleId="Bulletlevel2last">
    <w:name w:val="Bullet level 2 last"/>
    <w:basedOn w:val="Bulletlevel2"/>
    <w:uiPriority w:val="8"/>
    <w:qFormat/>
    <w:rsid w:val="009335F0"/>
    <w:pPr>
      <w:spacing w:after="240"/>
    </w:pPr>
  </w:style>
  <w:style w:type="paragraph" w:customStyle="1" w:styleId="Heading2alt">
    <w:name w:val="Heading 2 alt"/>
    <w:basedOn w:val="Heading2"/>
    <w:link w:val="Heading2altChar"/>
    <w:qFormat/>
    <w:rsid w:val="009335F0"/>
    <w:rPr>
      <w:b/>
      <w:bCs/>
      <w:sz w:val="40"/>
      <w:szCs w:val="40"/>
    </w:rPr>
  </w:style>
  <w:style w:type="character" w:customStyle="1" w:styleId="Heading2altChar">
    <w:name w:val="Heading 2 alt Char"/>
    <w:basedOn w:val="Heading2Char"/>
    <w:link w:val="Heading2alt"/>
    <w:rsid w:val="009335F0"/>
    <w:rPr>
      <w:rFonts w:ascii="Arial" w:eastAsiaTheme="majorEastAsia" w:hAnsi="Arial" w:cstheme="majorBidi"/>
      <w:b/>
      <w:bCs/>
      <w:iCs/>
      <w:sz w:val="40"/>
      <w:szCs w:val="40"/>
    </w:rPr>
  </w:style>
  <w:style w:type="paragraph" w:customStyle="1" w:styleId="Emphasisquote">
    <w:name w:val="Emphasis quote"/>
    <w:next w:val="Paragraph"/>
    <w:link w:val="EmphasisquoteChar"/>
    <w:qFormat/>
    <w:rsid w:val="00825513"/>
    <w:pPr>
      <w:pBdr>
        <w:left w:val="single" w:sz="12" w:space="14" w:color="2B0A99" w:themeColor="text2"/>
      </w:pBdr>
      <w:spacing w:before="240" w:after="240" w:line="240" w:lineRule="auto"/>
      <w:ind w:left="720" w:right="2552"/>
    </w:pPr>
    <w:rPr>
      <w:rFonts w:ascii="Arial" w:hAnsi="Arial"/>
      <w:szCs w:val="24"/>
    </w:rPr>
  </w:style>
  <w:style w:type="character" w:customStyle="1" w:styleId="EmphasisquoteChar">
    <w:name w:val="Emphasis quote Char"/>
    <w:basedOn w:val="QuoteChar"/>
    <w:link w:val="Emphasisquote"/>
    <w:rsid w:val="00825513"/>
    <w:rPr>
      <w:rFonts w:ascii="Arial" w:hAnsi="Arial"/>
      <w:i w:val="0"/>
      <w:sz w:val="20"/>
      <w:szCs w:val="24"/>
    </w:rPr>
  </w:style>
  <w:style w:type="paragraph" w:customStyle="1" w:styleId="Heading1alt">
    <w:name w:val="Heading 1 alt"/>
    <w:qFormat/>
    <w:rsid w:val="002134F1"/>
    <w:pPr>
      <w:spacing w:before="480" w:after="360"/>
    </w:pPr>
    <w:rPr>
      <w:rFonts w:ascii="Arial" w:hAnsi="Arial" w:cs="Arial"/>
      <w:b/>
      <w:bCs/>
      <w:sz w:val="36"/>
      <w:szCs w:val="36"/>
    </w:rPr>
  </w:style>
  <w:style w:type="table" w:customStyle="1" w:styleId="Style2">
    <w:name w:val="Style2"/>
    <w:basedOn w:val="TableNormal"/>
    <w:uiPriority w:val="99"/>
    <w:rsid w:val="00C71207"/>
    <w:pPr>
      <w:spacing w:after="0" w:line="240" w:lineRule="auto"/>
    </w:pPr>
    <w:tblPr>
      <w:tblBorders>
        <w:left w:val="single" w:sz="24" w:space="0" w:color="EB9C3A" w:themeColor="accent2"/>
      </w:tblBorders>
      <w:tblCellMar>
        <w:left w:w="198" w:type="dxa"/>
      </w:tblCellMar>
    </w:tblPr>
    <w:tcPr>
      <w:shd w:val="clear" w:color="auto" w:fill="FBEBD7" w:themeFill="accent2" w:themeFillTint="33"/>
    </w:tcPr>
  </w:style>
  <w:style w:type="paragraph" w:styleId="Revision">
    <w:name w:val="Revision"/>
    <w:hidden/>
    <w:uiPriority w:val="99"/>
    <w:semiHidden/>
    <w:rsid w:val="00CB1EAB"/>
    <w:pPr>
      <w:spacing w:after="0" w:line="240" w:lineRule="auto"/>
    </w:pPr>
    <w:rPr>
      <w:rFonts w:ascii="Arial" w:hAnsi="Arial" w:cs="Arial"/>
      <w:sz w:val="20"/>
      <w:szCs w:val="20"/>
    </w:rPr>
  </w:style>
  <w:style w:type="character" w:styleId="UnresolvedMention">
    <w:name w:val="Unresolved Mention"/>
    <w:basedOn w:val="DefaultParagraphFont"/>
    <w:uiPriority w:val="99"/>
    <w:semiHidden/>
    <w:unhideWhenUsed/>
    <w:rsid w:val="00435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40906">
      <w:bodyDiv w:val="1"/>
      <w:marLeft w:val="0"/>
      <w:marRight w:val="0"/>
      <w:marTop w:val="0"/>
      <w:marBottom w:val="0"/>
      <w:divBdr>
        <w:top w:val="none" w:sz="0" w:space="0" w:color="auto"/>
        <w:left w:val="none" w:sz="0" w:space="0" w:color="auto"/>
        <w:bottom w:val="none" w:sz="0" w:space="0" w:color="auto"/>
        <w:right w:val="none" w:sz="0" w:space="0" w:color="auto"/>
      </w:divBdr>
    </w:div>
    <w:div w:id="615867975">
      <w:bodyDiv w:val="1"/>
      <w:marLeft w:val="0"/>
      <w:marRight w:val="0"/>
      <w:marTop w:val="0"/>
      <w:marBottom w:val="0"/>
      <w:divBdr>
        <w:top w:val="none" w:sz="0" w:space="0" w:color="auto"/>
        <w:left w:val="none" w:sz="0" w:space="0" w:color="auto"/>
        <w:bottom w:val="none" w:sz="0" w:space="0" w:color="auto"/>
        <w:right w:val="none" w:sz="0" w:space="0" w:color="auto"/>
      </w:divBdr>
    </w:div>
    <w:div w:id="1608736374">
      <w:bodyDiv w:val="1"/>
      <w:marLeft w:val="0"/>
      <w:marRight w:val="0"/>
      <w:marTop w:val="0"/>
      <w:marBottom w:val="0"/>
      <w:divBdr>
        <w:top w:val="none" w:sz="0" w:space="0" w:color="auto"/>
        <w:left w:val="none" w:sz="0" w:space="0" w:color="auto"/>
        <w:bottom w:val="none" w:sz="0" w:space="0" w:color="auto"/>
        <w:right w:val="none" w:sz="0" w:space="0" w:color="auto"/>
      </w:divBdr>
      <w:divsChild>
        <w:div w:id="405342885">
          <w:marLeft w:val="0"/>
          <w:marRight w:val="0"/>
          <w:marTop w:val="0"/>
          <w:marBottom w:val="0"/>
          <w:divBdr>
            <w:top w:val="none" w:sz="0" w:space="0" w:color="auto"/>
            <w:left w:val="none" w:sz="0" w:space="0" w:color="auto"/>
            <w:bottom w:val="none" w:sz="0" w:space="0" w:color="auto"/>
            <w:right w:val="none" w:sz="0" w:space="0" w:color="auto"/>
          </w:divBdr>
          <w:divsChild>
            <w:div w:id="648707535">
              <w:marLeft w:val="0"/>
              <w:marRight w:val="0"/>
              <w:marTop w:val="0"/>
              <w:marBottom w:val="0"/>
              <w:divBdr>
                <w:top w:val="none" w:sz="0" w:space="0" w:color="auto"/>
                <w:left w:val="none" w:sz="0" w:space="0" w:color="auto"/>
                <w:bottom w:val="none" w:sz="0" w:space="0" w:color="auto"/>
                <w:right w:val="none" w:sz="0" w:space="0" w:color="auto"/>
              </w:divBdr>
              <w:divsChild>
                <w:div w:id="51682071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434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SWA1-colours">
  <a:themeElements>
    <a:clrScheme name="Custom 5">
      <a:dk1>
        <a:sysClr val="windowText" lastClr="000000"/>
      </a:dk1>
      <a:lt1>
        <a:sysClr val="window" lastClr="FFFFFF"/>
      </a:lt1>
      <a:dk2>
        <a:srgbClr val="2B0A99"/>
      </a:dk2>
      <a:lt2>
        <a:srgbClr val="E7E6E6"/>
      </a:lt2>
      <a:accent1>
        <a:srgbClr val="4877E0"/>
      </a:accent1>
      <a:accent2>
        <a:srgbClr val="EB9C3A"/>
      </a:accent2>
      <a:accent3>
        <a:srgbClr val="E80C30"/>
      </a:accent3>
      <a:accent4>
        <a:srgbClr val="490C61"/>
      </a:accent4>
      <a:accent5>
        <a:srgbClr val="071544"/>
      </a:accent5>
      <a:accent6>
        <a:srgbClr val="A5A5A5"/>
      </a:accent6>
      <a:hlink>
        <a:srgbClr val="4877E0"/>
      </a:hlink>
      <a:folHlink>
        <a:srgbClr val="E80C3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842DA-F2BA-44D8-A94D-C9D13B85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2025-09-29T01:20:00Z</dcterms:created>
  <dcterms:modified xsi:type="dcterms:W3CDTF">2025-09-29T07:32:00Z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2025-08-08T06:06:47Z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112330ad-b21b-4972-81b0-96b509fc5e0a</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