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D7425" w14:textId="77777777" w:rsidR="0091469E" w:rsidRPr="003C61DF" w:rsidRDefault="0001662F" w:rsidP="003C61DF">
      <w:pPr>
        <w:pStyle w:val="TitleSWA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និងសុវត្ថិភាពការងារនៅក្នុង</w:t>
      </w:r>
      <w:r w:rsidR="00850198"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ប្រទេស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អូស្ត្រាលី</w:t>
      </w:r>
      <w:r w:rsidRPr="003C61DF">
        <w:rPr>
          <w:rFonts w:asciiTheme="minorBidi" w:hAnsiTheme="minorBidi" w:cstheme="minorBidi"/>
          <w:sz w:val="24"/>
          <w:szCs w:val="24"/>
        </w:rPr>
        <w:t xml:space="preserve"> - </w:t>
      </w:r>
      <w:bookmarkStart w:id="0" w:name="_Hlk175855144"/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ព័ត៌មានសម្រាប់ពលករចំណាកស្រុក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និងពហុវប្បធម៌</w:t>
      </w:r>
      <w:bookmarkEnd w:id="0"/>
    </w:p>
    <w:p w14:paraId="539DA8E6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62656A40" w14:textId="77777777" w:rsidR="006E58EB" w:rsidRPr="003C61DF" w:rsidRDefault="0001662F" w:rsidP="003C61DF">
      <w:pPr>
        <w:pStyle w:val="Normal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មនុស្សគ្រប់រូបនៅក្នុងប្រទេសអូស្ត្រាលីមានសិទ្ធិមានសុខភាពល្អ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និងសុវត្ថិភាពនៅកន្លែងធ្វើការ។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</w:p>
    <w:p w14:paraId="67AA0C43" w14:textId="77777777" w:rsidR="00723948" w:rsidRPr="003C61DF" w:rsidRDefault="0001662F" w:rsidP="003C61DF">
      <w:pPr>
        <w:pStyle w:val="Normal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ច្បាប់សុខភាព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និងសុវត្ថិភាពការងារ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ការពារកម្មករទាំងអស់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មិនថាពួកគេត្រូវបានជួលឱ្យធ្វើការក្នុងប្រភេទណានោះទេ</w:t>
      </w:r>
      <w:r w:rsidRPr="003C61DF">
        <w:rPr>
          <w:rFonts w:asciiTheme="minorBidi" w:hAnsiTheme="minorBidi" w:cstheme="minorBidi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ការជួលកម្លាំងពលកម្ម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ការងារម្តងម្កាល</w:t>
      </w:r>
      <w:r w:rsidRPr="003C61DF">
        <w:rPr>
          <w:rFonts w:asciiTheme="minorBidi" w:hAnsiTheme="minorBidi" w:cstheme="minorBidi"/>
          <w:sz w:val="24"/>
          <w:szCs w:val="24"/>
        </w:rPr>
        <w:t xml:space="preserve">)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ឬស្ថានភាពទិដ្ឋាការរបស់ពួកគេ។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ច្បាប់នានាដូចគ្នាត្រូវអនុវត្តនៅកន្លែងធ្វើការ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និងក្រុមវប្បធម៌ទាំងអស់នៅក្នុងប្រទេសអូស្ត្រាលី។</w:t>
      </w:r>
    </w:p>
    <w:p w14:paraId="01A55F94" w14:textId="77777777" w:rsidR="002C19D3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តើអ្នកមានសិទ្ធិអ្វីខ្លះ</w:t>
      </w:r>
      <w:r w:rsidRPr="003C61DF">
        <w:rPr>
          <w:rFonts w:asciiTheme="minorBidi" w:hAnsiTheme="minorBidi" w:cstheme="minorBidi"/>
          <w:sz w:val="24"/>
          <w:szCs w:val="24"/>
        </w:rPr>
        <w:t>?</w:t>
      </w:r>
    </w:p>
    <w:p w14:paraId="40506032" w14:textId="77777777" w:rsidR="00255671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bookmarkStart w:id="1" w:name="_Hlk151459193"/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អ្នកមានសិទ្ធិមានសុខភាពល្អ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និងសុវត្ថិភាពនៅកន្លែងធ្វើការ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រួមទាំងសិទ្ធិដើម្បី៖</w:t>
      </w:r>
    </w:p>
    <w:p w14:paraId="6687372E" w14:textId="77777777" w:rsidR="00D916F4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ធ្វើការនៅកន្លែងមានសុខភាពល្អ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និងមានសុវត្ថិភាពជាមួយនឹងគ្រឿងបរិក្ខារ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ងាយស្រួលចូលប្រើប្រាស់បង្គន់អនាម័យ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និងទឹកផឹក</w:t>
      </w:r>
      <w:r w:rsidRPr="003C61DF">
        <w:rPr>
          <w:rFonts w:asciiTheme="minorBidi" w:hAnsiTheme="minorBidi" w:cstheme="minorBidi"/>
          <w:sz w:val="24"/>
          <w:szCs w:val="24"/>
        </w:rPr>
        <w:t>)</w:t>
      </w:r>
    </w:p>
    <w:p w14:paraId="6C5CBCEB" w14:textId="77777777" w:rsidR="00FF66B9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ដឹងពីគ្រោះថ្នាក់ដែលអាចកើតមានពីការងាររបស់អ្នក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ហើយមានគេបង្ហាញពីរបៀបធ្វើការងារនោះដោយសុវត្ថិភាព</w:t>
      </w:r>
    </w:p>
    <w:p w14:paraId="3CC88213" w14:textId="77777777" w:rsidR="00C8231D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ត្រូវ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បាន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ផ្តល់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ឧបករណ៍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</w:t>
      </w:r>
      <w:r w:rsidRPr="003C61DF">
        <w:rPr>
          <w:rFonts w:asciiTheme="minorBidi" w:hAnsiTheme="minorBidi" w:cstheme="minorBidi"/>
          <w:sz w:val="24"/>
          <w:szCs w:val="24"/>
        </w:rPr>
        <w:t>/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សម្លៀក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បំពាក់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សមរម្យ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ដែល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ត្រូវ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ដើម្បី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ដោយ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សុវត្ថិភាព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មុន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ពេល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ចាប់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ផ្តើម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មិន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ចាំបាច់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បង់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ប្រាក់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សម្រាប់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របស់ទាំង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នេះ</w:t>
      </w:r>
      <w:r w:rsidRPr="003C61DF">
        <w:rPr>
          <w:rFonts w:asciiTheme="minorBidi" w:hAnsiTheme="minorBidi" w:cstheme="minorBidi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ទេ</w:t>
      </w:r>
      <w:r w:rsidRPr="003C61DF">
        <w:rPr>
          <w:rFonts w:asciiTheme="minorBidi" w:hAnsiTheme="minorBidi" w:cstheme="minorBidi"/>
          <w:sz w:val="24"/>
          <w:szCs w:val="24"/>
        </w:rPr>
        <w:t>)</w:t>
      </w:r>
    </w:p>
    <w:p w14:paraId="7332F2BC" w14:textId="77777777" w:rsidR="00966835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រាយការណ៍ពីបញ្ហាសុខភាព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និងសុវត្ថិភាពនានានៅកន្លែងធ្វើការ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–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និយោជករបស់អ្នកមានកាតព្វកិច្ចផ្លូវច្បាប់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ក្នុងការអនុញ្ញាតឱ្យអ្នកលើកឡើងពីកង្វល់សុខភាព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និងសុវត្ថិភាពនានា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ហើយវាគឺជាការខុសច្បាប់ក្នុងការដាក់ទណ្ឌកម្មអ្នក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ឬបណ្តេញ</w:t>
      </w:r>
      <w:r w:rsidR="00850198"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អ្នកពីការងារចំពោះការធ្វើដូច្នេះ</w:t>
      </w:r>
    </w:p>
    <w:p w14:paraId="0496FC5A" w14:textId="77777777" w:rsidR="003A4F7F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បដិសេធមិនធ្វើការ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ប្រសិនបើអ្នកមានការព្រួយបារម្ភដោយសមហេតុផលថា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វាអាចធ្វើឱ្យអ្នក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ឬអ្នកផ្សេងទៀតមានហានិភ័យធ្ងន់ធ្ងរនៃការរងរបួស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ឬឈឺ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ហើយ</w:t>
      </w:r>
    </w:p>
    <w:p w14:paraId="2F5BCB75" w14:textId="77777777" w:rsidR="004302B9" w:rsidRPr="003C61DF" w:rsidRDefault="0001662F" w:rsidP="003C61DF">
      <w:pPr>
        <w:pStyle w:val="Bullets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មានគេបង្ហាញពីរបៀបរាយការណ៍ការរងរបួស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ឬជំងឺនៅកន្លែងធ្វើការ។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Theme="minorBidi" w:hAnsiTheme="minorBidi" w:cstheme="minorBidi"/>
          <w:sz w:val="24"/>
          <w:szCs w:val="24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F0818" w:rsidRPr="003C61DF" w14:paraId="12FBD710" w14:textId="77777777" w:rsidTr="005E5511">
        <w:tc>
          <w:tcPr>
            <w:tcW w:w="9016" w:type="dxa"/>
            <w:shd w:val="clear" w:color="auto" w:fill="DEEAF6" w:themeFill="accent5" w:themeFillTint="33"/>
          </w:tcPr>
          <w:p w14:paraId="6F991B45" w14:textId="77777777" w:rsidR="000616EE" w:rsidRPr="003C61DF" w:rsidRDefault="0001662F" w:rsidP="003C61DF">
            <w:pPr>
              <w:pStyle w:val="Heading2SWA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តើនិយោជកត្រូវធ្វើអ្វីខ្លះក្រោមច្បាប់សុខភាព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និងសុវត្ថិភាពការងារ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>?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br/>
            </w:r>
          </w:p>
          <w:p w14:paraId="5FB8291D" w14:textId="77777777" w:rsidR="000616EE" w:rsidRPr="003C61DF" w:rsidRDefault="0001662F" w:rsidP="003C61DF">
            <w:pPr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និយោជកត្រូវតែ៖</w:t>
            </w:r>
          </w:p>
          <w:p w14:paraId="370E31E6" w14:textId="77777777" w:rsidR="000616EE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ធ្វើ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អ្វីៗ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ទាំង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អស់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ដែល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ពួកគេ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អាច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ធ្វើ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បាន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ដោយ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សមហេតុផល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ដើម្បី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ការពារ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សុខភាព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សុវត្ថិភាព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របស់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អ្នក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- 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ទាំង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ផ្លូវកាយ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ផ្លូវចិត្ត</w:t>
            </w:r>
          </w:p>
          <w:p w14:paraId="369D21C4" w14:textId="77777777" w:rsidR="003A4F7F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ផ្តល់បរិយាកាសការងារប្រកបដោយសុវត្ថិភាព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និងផ្តល់ជំនួយគាំទ្រ</w:t>
            </w:r>
          </w:p>
          <w:p w14:paraId="4525348B" w14:textId="77777777" w:rsidR="000616EE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hyperlink r:id="rId11" w:history="1">
              <w:r w:rsidRPr="003C61DF">
                <w:rPr>
                  <w:rStyle w:val="Hyperlink"/>
                  <w:rFonts w:ascii="DaunPenh" w:eastAsia="DaunPenh" w:hAnsi="DaunPenh" w:cs="DaunPenh" w:hint="cs"/>
                  <w:sz w:val="24"/>
                  <w:szCs w:val="24"/>
                  <w:cs/>
                  <w:lang w:bidi="km-KH"/>
                </w:rPr>
                <w:t>ស្វែងរក</w:t>
              </w:r>
              <w:r w:rsidRPr="003C61DF">
                <w:rPr>
                  <w:rStyle w:val="Hyperlink"/>
                  <w:rFonts w:asciiTheme="minorBidi" w:hAnsiTheme="minorBidi" w:cstheme="minorBidi"/>
                  <w:sz w:val="24"/>
                  <w:szCs w:val="24"/>
                </w:rPr>
                <w:t xml:space="preserve"> </w:t>
              </w:r>
              <w:r w:rsidRPr="003C61DF">
                <w:rPr>
                  <w:rStyle w:val="Hyperlink"/>
                  <w:rFonts w:ascii="DaunPenh" w:eastAsia="DaunPenh" w:hAnsi="DaunPenh" w:cs="DaunPenh" w:hint="cs"/>
                  <w:sz w:val="24"/>
                  <w:szCs w:val="24"/>
                  <w:cs/>
                  <w:lang w:bidi="km-KH"/>
                </w:rPr>
                <w:t>និងយកហានិភ័យចេញ</w:t>
              </w:r>
              <w:r w:rsidRPr="003C61DF">
                <w:rPr>
                  <w:rStyle w:val="Hyperlink"/>
                  <w:rFonts w:ascii="DaunPenh" w:eastAsia="DaunPenh" w:hAnsi="DaunPenh" w:cs="DaunPenh" w:hint="cs"/>
                  <w:color w:val="auto"/>
                  <w:sz w:val="24"/>
                  <w:szCs w:val="24"/>
                  <w:u w:val="none"/>
                  <w:cs/>
                  <w:lang w:bidi="km-KH"/>
                </w:rPr>
                <w:t>ពីកន្លែងធ្វើការរបស់អ្នក</w:t>
              </w:r>
            </w:hyperlink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–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ប្រសិនបើមិនអាចយកចេញបានទេ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ពួកគេត្រូវតែធ្វើ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អ្វីៗ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ទាំង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អស់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ដែល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ពួកគេ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អាច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ធ្វើ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បាន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ដោយ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​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សមហេតុផល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ដើម្បីធ្វើយ៉ាងណាកុំ</w:t>
            </w:r>
            <w:r w:rsidR="00346246"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ឱ្យ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នរណាម្នាក់រងរបួស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ឬឈឺ</w:t>
            </w:r>
          </w:p>
          <w:p w14:paraId="3F5D9841" w14:textId="77777777" w:rsidR="000616EE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ផ្តល់ឱ្យអ្នកនូវការបណ្តុះបណ្តាល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ព័ត៌មាន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និងការណែនាំ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ហើយធ្វើយ៉ាងណា</w:t>
            </w:r>
            <w:r w:rsidR="00346246"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ឱ្យ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អ្នកយល់ដឹងពីការងារដែលអ្នកនឹងធ្វើ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និងរបៀបធ្វើការងារនោះដោយសុវត្ថិភាព</w:t>
            </w:r>
          </w:p>
          <w:p w14:paraId="04A6D4B4" w14:textId="77777777" w:rsidR="003A4F7F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ផ្តល់ឱ្យអ្នកនូវគ្រឿងបរិក្ខារ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ឬសម្លៀកបំពាក់សមរម្យ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ដែលអ្នកត្រូវការដើម្បីធ្វើការដោយសុវត្ថិភាព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មុនពេលអ្នកចាប់ផ្តើមការងារ</w:t>
            </w:r>
          </w:p>
          <w:p w14:paraId="0F3A9DC3" w14:textId="77777777" w:rsidR="003A4F7F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និយាយជាមួយអ្នកអំពីសុខភាព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និងសុវត្ថិភាពការងារ។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ពួកគេត្រូវតែឆ្លើយសំណួររបស់អ្នក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="007260F9"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ហើយស្តាប់ទស្សនៈនានារបស់អ្នក</w:t>
            </w:r>
          </w:p>
          <w:p w14:paraId="56C3074C" w14:textId="77777777" w:rsidR="00D23B40" w:rsidRPr="003C61DF" w:rsidRDefault="0001662F" w:rsidP="003C61DF">
            <w:pPr>
              <w:pStyle w:val="ListParagraph"/>
              <w:numPr>
                <w:ilvl w:val="0"/>
                <w:numId w:val="13"/>
              </w:numPr>
              <w:spacing w:after="0" w:line="276" w:lineRule="auto"/>
              <w:ind w:left="357" w:hanging="357"/>
              <w:contextualSpacing w:val="0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បង្ហាញអ្នកពីរបៀបរាយការណ៍ពីការរងរបួស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ឬជំងឺនៅកន្លែងធ្វើការ។</w:t>
            </w:r>
          </w:p>
        </w:tc>
      </w:tr>
    </w:tbl>
    <w:p w14:paraId="62763C3B" w14:textId="77777777" w:rsidR="008B622B" w:rsidRPr="003C61DF" w:rsidRDefault="008B622B" w:rsidP="003C61DF">
      <w:pPr>
        <w:spacing w:after="0" w:line="276" w:lineRule="auto"/>
        <w:rPr>
          <w:rFonts w:asciiTheme="minorBidi" w:hAnsiTheme="minorBidi" w:cstheme="minorBidi"/>
          <w:b/>
          <w:bCs/>
          <w:color w:val="C20A27"/>
          <w:sz w:val="24"/>
          <w:szCs w:val="24"/>
        </w:rPr>
      </w:pPr>
    </w:p>
    <w:bookmarkEnd w:id="1"/>
    <w:p w14:paraId="6CF17ED8" w14:textId="77777777" w:rsidR="006040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Style w:val="Heading1SWAChar"/>
          <w:rFonts w:ascii="DaunPenh" w:eastAsia="DaunPenh" w:hAnsi="DaunPenh" w:cs="DaunPenh" w:hint="cs"/>
          <w:sz w:val="24"/>
          <w:szCs w:val="24"/>
          <w:cs/>
          <w:lang w:bidi="km-KH"/>
        </w:rPr>
        <w:t>តើហានិភ័យគឺជាអ្វី</w:t>
      </w:r>
      <w:r w:rsidRPr="003C61DF">
        <w:rPr>
          <w:rStyle w:val="Heading1SWAChar"/>
          <w:rFonts w:asciiTheme="minorBidi" w:hAnsiTheme="minorBidi" w:cstheme="minorBidi"/>
          <w:sz w:val="24"/>
          <w:szCs w:val="24"/>
        </w:rPr>
        <w:t>?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br/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ហានិភ័យគឺជាអ្វីៗដែលអាចបង្កគ្រោះថ្នាក់ដល់អ្នកខាងផ្លូវកាយ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ឬផ្លូវចិត្តនៅកន្លែងធ្វើការ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រួមមាន៖</w:t>
      </w:r>
    </w:p>
    <w:p w14:paraId="079C1564" w14:textId="77777777" w:rsidR="006040E2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ធ្វើការផុតពីដី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ឡើងជណ្ដើរយកឥវ៉ាន់ទៅដាក់លើធ្នើរ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ឬធ្វើការលើដំបូល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</w:p>
    <w:p w14:paraId="09ED469E" w14:textId="77777777" w:rsidR="001143EE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ធ្វើការជាមួយអគ្គិសនី</w:t>
      </w:r>
    </w:p>
    <w:p w14:paraId="6EBAD218" w14:textId="77777777" w:rsidR="008948AC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ការលើក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ឬរើបន្ទុកធ្ងន់ៗ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ឬធំ</w:t>
      </w:r>
    </w:p>
    <w:p w14:paraId="101AD37D" w14:textId="77777777" w:rsidR="006F4863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lastRenderedPageBreak/>
        <w:t>ធ្វើការនៅកន្លែងក្តៅ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ឬត្រជាក់ខ្លាំង</w:t>
      </w:r>
    </w:p>
    <w:p w14:paraId="7030241F" w14:textId="77777777" w:rsidR="00A57F40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សំឡេងខ្លាំងៗ</w:t>
      </w:r>
    </w:p>
    <w:p w14:paraId="01E69E92" w14:textId="77777777" w:rsidR="00A57F40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ធ្វើការជាមួយគ្រឿងចក្រ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ឬគ្រឿងបរិក្ខារ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នៅក្នុងរោងចក្រ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) </w:t>
      </w:r>
    </w:p>
    <w:p w14:paraId="075DEA56" w14:textId="77777777" w:rsidR="00D65A23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ធ្វើការជាមួយសារធាតុគីមី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ការងារសំអាត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</w:p>
    <w:p w14:paraId="38F38790" w14:textId="77777777" w:rsidR="00C8231D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ធ្វើការច្រើនម៉ោង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ឬធ្វើការងារធ្ងន់ៗ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ការជីកដោយដៃ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ការទាមទារផ្លូវចិត្ត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ឬការផ្តោតអារម្មណ៍ឥតឈប់ឈរ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</w:p>
    <w:p w14:paraId="71A4711F" w14:textId="77777777" w:rsidR="008F2717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ធ្វើការយូរនៅកន្លែងដដែល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អង្គុយ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ឬឈរ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ដោយមិនអាចផ្លាស់ទីបានច្រើន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ឬសម្រាក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</w:p>
    <w:p w14:paraId="4C94B0AA" w14:textId="77777777" w:rsidR="00EC0DC7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ធ្វើការក្នុងទីតាំងឆ្គង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ឬជាប់ក្នុងជំហរដដែលក្នុងរយៈពេលយូរ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 </w:t>
      </w:r>
    </w:p>
    <w:p w14:paraId="7F4A5414" w14:textId="77777777" w:rsidR="000A05A9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ចលនាដដែលៗដ៏យូរ</w:t>
      </w:r>
    </w:p>
    <w:p w14:paraId="618879CD" w14:textId="77777777" w:rsidR="00C8231D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ធ្វើការតែម្នាក់ឯង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ឬនៅកន្លែងដែលគេពិបាកជូយប្រសិនបើអ្នកត្រូវការ</w:t>
      </w:r>
    </w:p>
    <w:p w14:paraId="4BB59519" w14:textId="77777777" w:rsidR="00F62702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ដកដង្ហើមស្រូបធូលី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ឬភាគល្អិតៗដែលបង្កគ្រោះថ្នាក់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នៅកន្លែងសំណង់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</w:p>
    <w:p w14:paraId="1025C1F1" w14:textId="77777777" w:rsidR="00417D98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ការសម្លុតធ្វើបាប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និងការបៀតបៀន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រួមទាំងការបៀតបៀនពូជសាសន៍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និងផ្លូវភេទ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</w:t>
      </w:r>
    </w:p>
    <w:p w14:paraId="138DF692" w14:textId="77777777" w:rsidR="00795EC5" w:rsidRPr="003C61DF" w:rsidRDefault="0001662F" w:rsidP="003C61DF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អាកប្បកិរិយាឈ្លានពាន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និងអំពើហិង្សា។</w:t>
      </w:r>
    </w:p>
    <w:p w14:paraId="48390579" w14:textId="77777777" w:rsidR="003C3705" w:rsidRPr="003C61DF" w:rsidRDefault="003C3705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E93C2E8" w14:textId="77777777" w:rsidR="00F010AA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តើអ្នកអាចរក្សាសុវត្ថិភាពខ្លួនអ្នក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និងអ្នកដទៃដោយរបៀបណា</w:t>
      </w:r>
      <w:r w:rsidRPr="003C61DF">
        <w:rPr>
          <w:rFonts w:asciiTheme="minorBidi" w:hAnsiTheme="minorBidi" w:cstheme="minorBidi"/>
          <w:sz w:val="24"/>
          <w:szCs w:val="24"/>
        </w:rPr>
        <w:t>?</w:t>
      </w:r>
    </w:p>
    <w:p w14:paraId="15A910DB" w14:textId="77777777" w:rsidR="00F010AA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ត្រូវ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មើល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ថែ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និងសុវត្ថិភាពផ្ទាល់ខ្លួនរបស់អ្នកនៅ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កន្លែង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មិន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ឱ្យ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ដទៃ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ហានិភ័យផងដែរ។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អ្នកអាចធ្វើដូច្នោះបានដោយ៖</w:t>
      </w:r>
    </w:p>
    <w:p w14:paraId="11F85B7B" w14:textId="77777777" w:rsidR="00F010AA" w:rsidRPr="003C61DF" w:rsidRDefault="0001662F" w:rsidP="003C61D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ទៅធ្វើការបណ្តុះបណ្តាលសុខភាព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ក្នុងម៉ោងការងារដែលត្រូវបានបង់ប្រាក់ឱ្យ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និងធ្វើតាមការបណ្តុះបណ្តាលដែលអ្នកបានទទួលដើម្បីធ្វើការងាររបស់អ្នក</w:t>
      </w:r>
    </w:p>
    <w:p w14:paraId="7FDA40D1" w14:textId="77777777" w:rsidR="00F010AA" w:rsidRPr="003C61DF" w:rsidRDefault="0001662F" w:rsidP="003C61D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សួរសំណួរនានាប្រសិនបើអ្នកមិនយល់ពីការបណ្តុះបណ្តាល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ឬរបៀបធ្វើការងារដោយសុវត្ថិភាព</w:t>
      </w:r>
    </w:p>
    <w:p w14:paraId="72F58889" w14:textId="77777777" w:rsidR="00344941" w:rsidRPr="003C61DF" w:rsidRDefault="0001662F" w:rsidP="003C61D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អនុវត្តតាមការណែនាំដោយសមហេតុផលពីនិយោជករបស់អ្នកអំពីរបៀប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និងពេលណាដែលត្រូវបំពេញការងារនៅកន្លែងធ្វើការ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និងរបៀបប្រើប្រាស់គ្រឿងបរិក្ខារ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និងឧបករណ៍ដោយសុវត្ថិភាព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</w:t>
      </w:r>
    </w:p>
    <w:p w14:paraId="5083DE4A" w14:textId="77777777" w:rsidR="00BC0AE2" w:rsidRPr="003C61DF" w:rsidRDefault="0001662F" w:rsidP="003C61DF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b/>
          <w:bCs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ប្រាប់និយោជករបស់អ្នកអំពីហានិភ័យនានាដែលអ្នកឃើញនៅកន្លែងធ្វើការ។</w:t>
      </w:r>
    </w:p>
    <w:p w14:paraId="6DF393B9" w14:textId="77777777" w:rsidR="007C7904" w:rsidRPr="003C61DF" w:rsidRDefault="007C7904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b/>
          <w:bCs/>
          <w:color w:val="000000"/>
          <w:sz w:val="24"/>
          <w:szCs w:val="24"/>
        </w:rPr>
      </w:pPr>
    </w:p>
    <w:p w14:paraId="34770E0E" w14:textId="77777777" w:rsidR="00BC0AE2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តើអ្នកអាចសុំជំនួយពីអ្នកណា</w:t>
      </w:r>
      <w:r w:rsidRPr="003C61DF">
        <w:rPr>
          <w:rFonts w:asciiTheme="minorBidi" w:hAnsiTheme="minorBidi" w:cstheme="minorBidi"/>
          <w:sz w:val="24"/>
          <w:szCs w:val="24"/>
        </w:rPr>
        <w:t>?</w:t>
      </w:r>
    </w:p>
    <w:p w14:paraId="5662EDA6" w14:textId="77777777" w:rsidR="00BC0A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Theme="minorBidi" w:hAnsiTheme="minorBidi" w:cstheme="minorBidi"/>
          <w:noProof/>
          <w:sz w:val="24"/>
          <w:szCs w:val="24"/>
          <w:lang w:eastAsia="en-AU" w:bidi="km-KH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0C8F4E6C" wp14:editId="53242077">
                <wp:simplePos x="0" y="0"/>
                <wp:positionH relativeFrom="margin">
                  <wp:posOffset>3994785</wp:posOffset>
                </wp:positionH>
                <wp:positionV relativeFrom="paragraph">
                  <wp:posOffset>20320</wp:posOffset>
                </wp:positionV>
                <wp:extent cx="1965325" cy="1283970"/>
                <wp:effectExtent l="0" t="0" r="15875" b="11430"/>
                <wp:wrapTight wrapText="bothSides">
                  <wp:wrapPolygon edited="0">
                    <wp:start x="0" y="0"/>
                    <wp:lineTo x="0" y="21472"/>
                    <wp:lineTo x="21565" y="21472"/>
                    <wp:lineTo x="21565" y="0"/>
                    <wp:lineTo x="0" y="0"/>
                  </wp:wrapPolygon>
                </wp:wrapTight>
                <wp:docPr id="10873226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5325" cy="128397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8AAB67" w14:textId="77777777" w:rsidR="00BC0AE2" w:rsidRPr="00D12963" w:rsidRDefault="0001662F" w:rsidP="00D12963">
                            <w:pPr>
                              <w:pStyle w:val="Heading2SWA"/>
                              <w:rPr>
                                <w:rStyle w:val="Strong"/>
                                <w:b/>
                                <w:bCs/>
                              </w:rPr>
                            </w:pPr>
                            <w:r w:rsidRPr="00D12963">
                              <w:rPr>
                                <w:rStyle w:val="Strong"/>
                                <w:rFonts w:ascii="DaunPenh" w:eastAsia="DaunPenh" w:hAnsi="DaunPenh" w:cs="DaunPenh"/>
                                <w:b/>
                                <w:bCs/>
                                <w:cs/>
                                <w:lang w:bidi="km-KH"/>
                              </w:rPr>
                              <w:t>សេវាកម្មបកប្រែ</w:t>
                            </w:r>
                          </w:p>
                          <w:p w14:paraId="60DE4903" w14:textId="77777777" w:rsidR="00BC0AE2" w:rsidRPr="00322181" w:rsidRDefault="0001662F" w:rsidP="009D4221">
                            <w:pPr>
                              <w:spacing w:line="276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D4221">
                              <w:rPr>
                                <w:rFonts w:ascii="DaunPenh" w:eastAsia="DaunPenh" w:hAnsi="DaunPenh" w:cs="DaunPenh"/>
                                <w:color w:val="000000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សេវាកម្មបកប្រែភាសាសរសេរ</w:t>
                            </w:r>
                            <w:r w:rsidRPr="009D422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9D4221">
                              <w:rPr>
                                <w:rFonts w:ascii="DaunPenh" w:eastAsia="DaunPenh" w:hAnsi="DaunPenh" w:cs="DaunPenh"/>
                                <w:color w:val="000000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និងបកប្រែផ្ទាល់មាត់ឥតគិតថ្លៃអាចរកបាននៅតាមអនឡាញ</w:t>
                            </w:r>
                            <w:r w:rsidRPr="009D4221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នៅ</w:t>
                            </w:r>
                            <w:hyperlink r:id="rId12" w:history="1">
                              <w:r w:rsidRPr="003C61DF"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C61DF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  <w:szCs w:val="20"/>
                                </w:rPr>
                                <w:t>TIS National</w:t>
                              </w:r>
                              <w:r w:rsidRPr="003C61DF">
                                <w:rPr>
                                  <w:rStyle w:val="Hyperlink"/>
                                  <w:rFonts w:ascii="DaunPenh" w:eastAsia="DaunPenh" w:hAnsi="DaunPenh" w:cs="DaunPenh"/>
                                  <w:sz w:val="20"/>
                                  <w:szCs w:val="20"/>
                                  <w:cs/>
                                  <w:lang w:bidi="km-KH"/>
                                </w:rPr>
                                <w:t>។</w:t>
                              </w:r>
                            </w:hyperlink>
                            <w:r w:rsidRPr="0032218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សេវាកម្មនេះបើក</w:t>
                            </w:r>
                            <w:r w:rsidRPr="0032218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24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ម៉ោងក្នុងមួយថ្ងៃ</w:t>
                            </w:r>
                            <w:r w:rsidRPr="0032218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7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ថ្ងៃក្នុងមួយសប្តាហ៍</w:t>
                            </w:r>
                            <w:r w:rsidRPr="0032218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ដែលមានច្រើនជាង</w:t>
                            </w:r>
                            <w:r w:rsidRPr="0032218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100 </w:t>
                            </w:r>
                            <w:r w:rsidRPr="00322181">
                              <w:rPr>
                                <w:rFonts w:ascii="DaunPenh" w:eastAsia="DaunPenh" w:hAnsi="DaunPenh" w:cs="DaunPenh"/>
                                <w:sz w:val="20"/>
                                <w:szCs w:val="20"/>
                                <w:cs/>
                                <w:lang w:bidi="km-KH"/>
                              </w:rPr>
                              <w:t>ភាសា។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8F4E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4.55pt;margin-top:1.6pt;width:154.75pt;height:101.1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" fillcolor="#e7e6e6 [3214]">
                <v:textbox>
                  <w:txbxContent>
                    <w:p w14:paraId="168AAB67" w14:textId="77777777" w:rsidR="00BC0AE2" w:rsidRPr="00D12963" w:rsidRDefault="0001662F" w:rsidP="00D12963">
                      <w:pPr>
                        <w:pStyle w:val="Heading2SWA"/>
                        <w:rPr>
                          <w:rStyle w:val="Strong"/>
                          <w:b/>
                          <w:bCs/>
                        </w:rPr>
                      </w:pPr>
                      <w:r w:rsidRPr="00D12963">
                        <w:rPr>
                          <w:rStyle w:val="Strong"/>
                          <w:rFonts w:ascii="DaunPenh" w:eastAsia="DaunPenh" w:hAnsi="DaunPenh" w:cs="DaunPenh"/>
                          <w:b/>
                          <w:bCs/>
                          <w:cs/>
                          <w:lang w:bidi="km-KH"/>
                        </w:rPr>
                        <w:t>សេវាកម្មបកប្រែ</w:t>
                      </w:r>
                    </w:p>
                    <w:p w14:paraId="60DE4903" w14:textId="77777777" w:rsidR="00BC0AE2" w:rsidRPr="00322181" w:rsidRDefault="0001662F" w:rsidP="009D4221">
                      <w:pPr>
                        <w:spacing w:line="276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D4221">
                        <w:rPr>
                          <w:rFonts w:ascii="DaunPenh" w:eastAsia="DaunPenh" w:hAnsi="DaunPenh" w:cs="DaunPenh"/>
                          <w:color w:val="000000"/>
                          <w:sz w:val="20"/>
                          <w:szCs w:val="20"/>
                          <w:cs/>
                          <w:lang w:bidi="km-KH"/>
                        </w:rPr>
                        <w:t>សេវាកម្មបកប្រែភាសាសរសេរ</w:t>
                      </w:r>
                      <w:r w:rsidRPr="009D4221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Pr="009D4221">
                        <w:rPr>
                          <w:rFonts w:ascii="DaunPenh" w:eastAsia="DaunPenh" w:hAnsi="DaunPenh" w:cs="DaunPenh"/>
                          <w:color w:val="000000"/>
                          <w:sz w:val="20"/>
                          <w:szCs w:val="20"/>
                          <w:cs/>
                          <w:lang w:bidi="km-KH"/>
                        </w:rPr>
                        <w:t>និងបកប្រែផ្ទាល់មាត់ឥតគិតថ្លៃអាចរកបាននៅតាមអនឡាញ</w:t>
                      </w:r>
                      <w:r w:rsidRPr="009D4221">
                        <w:rPr>
                          <w:rFonts w:ascii="Arial" w:hAnsi="Arial" w:cs="Arial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នៅ</w:t>
                      </w:r>
                      <w:hyperlink r:id="rId13" w:history="1">
                        <w:r w:rsidRPr="003C61DF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</w:t>
                        </w:r>
                        <w:r w:rsidRPr="003C61DF">
                          <w:rPr>
                            <w:rStyle w:val="Hyperlink"/>
                            <w:rFonts w:ascii="Arial" w:hAnsi="Arial" w:cs="Arial"/>
                            <w:sz w:val="20"/>
                            <w:szCs w:val="20"/>
                          </w:rPr>
                          <w:t>TIS National</w:t>
                        </w:r>
                        <w:r w:rsidRPr="003C61DF">
                          <w:rPr>
                            <w:rStyle w:val="Hyperlink"/>
                            <w:rFonts w:ascii="DaunPenh" w:eastAsia="DaunPenh" w:hAnsi="DaunPenh" w:cs="DaunPenh"/>
                            <w:sz w:val="20"/>
                            <w:szCs w:val="20"/>
                            <w:cs/>
                            <w:lang w:bidi="km-KH"/>
                          </w:rPr>
                          <w:t>។</w:t>
                        </w:r>
                      </w:hyperlink>
                      <w:r w:rsidRPr="0032218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សេវាកម្មនេះបើក</w:t>
                      </w:r>
                      <w:r w:rsidRPr="0032218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24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ម៉ោងក្នុងមួយថ្ងៃ</w:t>
                      </w:r>
                      <w:r w:rsidRPr="0032218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7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ថ្ងៃក្នុងមួយសប្តាហ៍</w:t>
                      </w:r>
                      <w:r w:rsidRPr="0032218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ដែលមានច្រើនជាង</w:t>
                      </w:r>
                      <w:r w:rsidRPr="0032218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100 </w:t>
                      </w:r>
                      <w:r w:rsidRPr="00322181">
                        <w:rPr>
                          <w:rFonts w:ascii="DaunPenh" w:eastAsia="DaunPenh" w:hAnsi="DaunPenh" w:cs="DaunPenh"/>
                          <w:sz w:val="20"/>
                          <w:szCs w:val="20"/>
                          <w:cs/>
                          <w:lang w:bidi="km-KH"/>
                        </w:rPr>
                        <w:t>ភាសា។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អ្នកមានសិទ្ធិសួរសំណួរនានាអំពីការងាររបស់អ្នក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ហើយនិយាយទៅកាន់អ្នកមើលការខុសត្រូវ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អ្នកគ្រប់គ្រង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ឬនិយោជករបស់អ្នក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ប្រសិនបើអ្នកមានអារម្មណ៍ថាមិនមានសុវត្ថិភាព។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វាមិនអីទេក្នុងការសួរសំណួរនានាអំពីអ្វីដែលអ្នកមិនយល់។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</w:p>
    <w:p w14:paraId="2C43ECD8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4E1F7C1" w14:textId="77777777" w:rsidR="00BC0A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អ្នកក៏អាចនិយាយជា</w:t>
      </w:r>
      <w:hyperlink r:id="rId14" w:history="1">
        <w:r w:rsidRPr="003C61DF">
          <w:rPr>
            <w:rStyle w:val="Hyperlink"/>
            <w:rFonts w:ascii="DaunPenh" w:eastAsia="DaunPenh" w:hAnsi="DaunPenh" w:cs="DaunPenh" w:hint="cs"/>
            <w:color w:val="auto"/>
            <w:sz w:val="24"/>
            <w:szCs w:val="24"/>
            <w:u w:val="none"/>
            <w:cs/>
            <w:lang w:bidi="km-KH"/>
          </w:rPr>
          <w:t>មួយ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អ្នកតំណាងសុខភាព</w:t>
        </w:r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 xml:space="preserve"> 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និងសុវត្ថិភាព</w:t>
        </w:r>
      </w:hyperlink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(HSR)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ផងដែរប្រសិនបើមាន។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HSR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គឺជាបុគ្គលិកដែលបានជ្រើសរើសនៅកន្លែងធ្វើការរបស់អ្នក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ដែលដឹងអំពីសុខភាព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ហើយអាចជួយអ្នកពីកង្វល់ណាមួយ។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អ្នកក៏អាចនិយាយជាមួយតំណាងសហជីពរបស់អ្នកផងដែរ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ប្រសិនបើអ្នកមានអារម្មណ៍ថាមានអ្វីមួយអយុត្តិធម៌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ឬមិនមានសុវត្ថិភាពនៅកន្លែងធ្វើការ។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សហជីពគឺជាក្រុមមួយដែលការពារ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និងន្ថែមសិទ្ធិ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និងផលប្រយោជន៍របស់កម្មករនៅក្នុងឧស្សាហកម្ម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ឬមុខរបរជាក់លាក់មួយ។</w:t>
      </w:r>
    </w:p>
    <w:p w14:paraId="2BEA866C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5F33B8DF" w14:textId="77777777" w:rsidR="00BC0A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ឱ្យ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មនុស្ស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ម្នាក់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ត្រូវ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អ្នកផ្សេងបង់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ប្រាក់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="00346246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ឱ្យ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ភ្នាក់ងារ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ជួល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កម្លាំង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ពលកម្ម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ពួកគេទាំងពីរទទួលខុសត្រូវក្នុងការធ្វើយ៉ាងណាឱ្យអ្នកមានសុវត្ថិភាពនៅកន្លែងធ្វើការ។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អ្នកអាចនិយាយជាមួយអ្នកណាម្នាក់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ឬអ្នកទាំងពីរអំពីបញ្ហាសុខភាព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និងសុវត្ថិភាពការងារណាមួយ។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</w:p>
    <w:p w14:paraId="5E482278" w14:textId="77777777" w:rsidR="007C7904" w:rsidRPr="003C61DF" w:rsidRDefault="007C7904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105F3F2C" w14:textId="77777777" w:rsidR="008B622B" w:rsidRPr="003C61DF" w:rsidRDefault="0001662F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អ្នកក៏អាចទាក់ទងនិយតករសុខភាព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និងសុវត្ថិភាពការងារនៅក្នុងរដ្ឋ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ឬដែនដីដែលអ្នកធ្វើការផងដែរ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-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ពួកគេមានចុះក្នុងបញ្ជីនៅចុងឯកសារនេះ។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br/>
      </w:r>
    </w:p>
    <w:p w14:paraId="31072BD7" w14:textId="77777777" w:rsidR="00FE4243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ចុះបើអ្នករងរបួសនៅកន្លែងធ្វើការ</w:t>
      </w:r>
      <w:r w:rsidRPr="003C61DF">
        <w:rPr>
          <w:rFonts w:asciiTheme="minorBidi" w:hAnsiTheme="minorBidi" w:cstheme="minorBidi"/>
          <w:sz w:val="24"/>
          <w:szCs w:val="24"/>
        </w:rPr>
        <w:t>?</w:t>
      </w:r>
    </w:p>
    <w:p w14:paraId="7B299B10" w14:textId="77777777" w:rsidR="00F86005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ប្រសិនបើអ្នករងរបួស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ឬឈឺដោយសារការងាររបស់អ្នក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អ្នកគួរតែប្រាប់និយោជករបស់អ្នកឱ្យបានឆាប់តាមដែលអាចធ្វើទៅបាន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ដើម្បីឱ្យពួកគេអាចផ្តល់</w:t>
      </w:r>
      <w:hyperlink r:id="rId15" w:history="1">
        <w:r w:rsidR="009879CC"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ជំនួយបឋម</w:t>
        </w:r>
      </w:hyperlink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យកហានិភ័យចេញ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ឬធ្វើ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អ្វីៗ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ទាំង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អស់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ដែល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ធ្វើ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ដោយ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សមហេតុផល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ដើម្បីធ្វើយ៉ាងណាកុំ</w:t>
      </w:r>
      <w:r w:rsidR="00346246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ឱ្យ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អ្នកឯទៀតរងរបួស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ឬឈឺ។</w:t>
      </w:r>
    </w:p>
    <w:p w14:paraId="062EAB5A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7705CF5" w14:textId="77777777" w:rsidR="00F35DAD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អ្នកក៏គួរទៅជួបវេជ្ជបណ្ឌិត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ឬគិលានុបដ្ឋាកផងដែរ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ដើម្បីទទួលការព្យាបាល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និងសុំសំបុត្រពេទ្យ។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អ្នកមានសិទ្ធិជ្រើសរើសវេជ្ជបណ្ឌិត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ឬគិលានុបដ្ឋាកដែលអ្នកជួប។</w:t>
      </w:r>
    </w:p>
    <w:p w14:paraId="3CAB04DC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07E64E4E" w14:textId="77777777" w:rsidR="00FF6718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អ្នកអាចធ្វើការទាមទារសំណងសម្រាប់កម្មករ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ដើម្បីជួយបង់ថ្លៃព្យាបាលផ្នែកវេជ្ជសាស្ត្រ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និងការចំណាយផ្សេងទៀត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ឧទាហរណ៍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ពេលឈប់ពីការងារ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)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ពីការរងរបួស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ឬជំងឺទាក់ទងនឹងការងាររបស់អ្នក។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នៅប្រទេសអូស្ត្រាលី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និយោជកត្រូវតែមានការធានារ៉ាប់រងសំណងរបស់កម្មករ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ដើម្បីរ៉ាប់រងលើកម្មករទាំងអស់របស់ពួកគេ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រួមទាំងពលករចំណាកស្រុកដែលមានទិដ្ឋាការបណ្តោះអាសន្ន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ឬអចិន្ត្រៃយ៍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សម្រាប់ការរងរបួស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ឬជំងឺដែលបណ្តាលមកពីការងារ។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</w:p>
    <w:p w14:paraId="2956CCC5" w14:textId="77777777" w:rsidR="00312084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ប្រសិនបើអ្នកជាអ្នកម៉ៅការ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ដែលអ្នកអាចជាអ្នកប្រកបរបររកស៊ីដោយខ្លួនឯង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ឬមានលេខអាជីវកម្មអូស្ត្រាលី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3119D2" w:rsidRPr="003C61DF">
        <w:rPr>
          <w:rFonts w:asciiTheme="minorBidi" w:hAnsiTheme="minorBidi" w:cstheme="minorBidi"/>
          <w:color w:val="000000"/>
          <w:sz w:val="24"/>
          <w:szCs w:val="24"/>
        </w:rPr>
        <w:t>(ABN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)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អ្នកគួរតែទាក់ទងអាជ្ញាធរសំណងរបស់កម្មករដែលពាក់ព័ន្ធនៅក្នុងរដ្ឋ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ឬដែនដីដែលអ្នកធ្វើការ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ដើម្បីពិនិត្យមើលថាតើអ្នកត្រូវបានរ៉ាប់រងដោយសំណងរបស់កម្មករដែរឬទេ។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ប្រសិនបើអ្នកមិនមានការធានារ៉ាប់រងទេ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អ្នកគួរតែពិចារណារៀបចំការធានារ៉ាប់រងផ្ទាល់ខ្លួនរបស់អ្នក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ក្នុងករណីដែលអ្នករងរបួស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ឬឈឺដែលបណ្តាលមកពីការងារ។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សម្រាប់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ព័ត៌មាន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ទូទៅ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អំពី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នរណា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ជា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ម៉ៅការ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ទាក់ទង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Fair Work Ombudsman (</w:t>
      </w:r>
      <w:r w:rsidR="00537CA1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អាជ្ញាធរដោះស្រាយពាក្យបណ្តឹងសមភាពការងារ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តាមទូរសព្ទ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លេខ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13 13 94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នៅតាមគេហទំព័រ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hyperlink r:id="rId16" w:history="1">
        <w:r w:rsidR="000C298E" w:rsidRPr="003C61DF">
          <w:rPr>
            <w:rStyle w:val="Hyperlink"/>
            <w:rFonts w:asciiTheme="minorBidi" w:hAnsiTheme="minorBidi" w:cstheme="minorBidi"/>
            <w:sz w:val="24"/>
            <w:szCs w:val="24"/>
          </w:rPr>
          <w:t>www.fairwork.gov.au</w:t>
        </w:r>
      </w:hyperlink>
      <w:r w:rsidRPr="003C61DF">
        <w:rPr>
          <w:rStyle w:val="Hyperlink"/>
          <w:rFonts w:asciiTheme="minorBidi" w:hAnsiTheme="minorBidi" w:cstheme="minorBidi"/>
          <w:sz w:val="24"/>
          <w:szCs w:val="24"/>
        </w:rPr>
        <w:t>/contractors</w:t>
      </w:r>
      <w:r w:rsidRPr="003C61DF">
        <w:rPr>
          <w:rStyle w:val="Hyperlink"/>
          <w:rFonts w:ascii="DaunPenh" w:eastAsia="DaunPenh" w:hAnsi="DaunPenh" w:cs="DaunPenh" w:hint="cs"/>
          <w:sz w:val="24"/>
          <w:szCs w:val="24"/>
          <w:cs/>
          <w:lang w:bidi="km-KH"/>
        </w:rPr>
        <w:t>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</w:p>
    <w:p w14:paraId="01FA7185" w14:textId="77777777" w:rsidR="007C7904" w:rsidRPr="003C61DF" w:rsidRDefault="007C7904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7FE1A785" w14:textId="77777777" w:rsidR="00F35DAD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ការធានារ៉ាប់រងលើសំណងរបស់កម្មករ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ក៏អាចជួយអ្នកឱ្យត្រឡប់ទៅធ្វើការវិញ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បន្ទាប់ពីការរងរបួសរបស់អ្នកផងដែរ។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អាជ្ញាធរសំណងរបស់កម្មករនឹងធ្វើការជាមួយអ្នក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វេជ្ជបណ្ឌិតរបស់អ្នក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និងនិយោជករបស់អ្នក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ដើម្បីជួយអ្នកឱ្យត្រឡប់ទៅធ្វើការវិញ។</w:t>
      </w:r>
    </w:p>
    <w:p w14:paraId="0EE49FF8" w14:textId="77777777" w:rsidR="00A41BF8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ដើម្បីស្វែងយល់ពីរបៀបទាមទារសំណង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អ្នកអាចទាក់ទងអាជ្ញាធរសំណងរបស់កម្មករនៅក្នុងរដ្ឋ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និងដែនដីដែលអ្នកធ្វើការ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-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ពួកគេមានរាយក្នុងបញ្ជីនៅចុងខិត្តប័ណ្ណ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ព័ត៌មាននេះ។</w:t>
      </w:r>
    </w:p>
    <w:p w14:paraId="73D9A0DE" w14:textId="77777777" w:rsidR="007C7904" w:rsidRPr="003C61DF" w:rsidRDefault="007C7904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b/>
          <w:bCs/>
          <w:color w:val="000000"/>
          <w:sz w:val="24"/>
          <w:szCs w:val="24"/>
        </w:rPr>
      </w:pPr>
    </w:p>
    <w:p w14:paraId="7EFD5231" w14:textId="77777777" w:rsidR="00BC0AE2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សិទ្ធិរបស់អ្នកក្នុងការទទួលបានបៀវត្សរ៍ត្រឹមត្រូវ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និងលក្ខខណ្ឌការងារត្រឹមត្រូវ</w:t>
      </w:r>
    </w:p>
    <w:p w14:paraId="57471138" w14:textId="77777777" w:rsidR="00BC0A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នៅប្រទេសអូស្ត្រាលី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មានបៀវត្សរ៍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និងលក្ខខណ្ឌការងារអប្បបរមា។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Fair Work Ombudsman 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(</w:t>
      </w:r>
      <w:r w:rsidR="00537CA1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អាជ្ញាធរដោះស្រាយពាក្យបណ្តឹងសមភាពការងារ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)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ជួយនិយោជក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និងកម្មករឱ្យយល់ដឹងពីសិទ្ធិ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និងការទទួលខុសត្រូវនៅកន្លែងធ្វើការ។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ពួកគេក៏អាចជួយអ្នកឱ្យដឹងពីបៀវត្សរ៍ដែលអ្នកគួរត្រូវបានគេបង់ឱ្យផងដែរ។</w:t>
      </w:r>
    </w:p>
    <w:p w14:paraId="5C6C6F14" w14:textId="77777777" w:rsidR="006A0D5C" w:rsidRPr="003C61DF" w:rsidRDefault="006A0D5C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6EE3505" w14:textId="77777777" w:rsidR="00BC0AE2" w:rsidRPr="003C61DF" w:rsidRDefault="00537CA1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Theme="minorBidi" w:hAnsiTheme="minorBidi" w:cstheme="minorBidi"/>
          <w:color w:val="000000"/>
          <w:sz w:val="24"/>
          <w:szCs w:val="24"/>
        </w:rPr>
        <w:t>Fair Work Ombudsman (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អាជ្ញាធរដោះស្រាយពាក្យបណ្តឹងសមភាពការងារ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  <w:r w:rsidR="0001662F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01662F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អាចស៊ើបអង្កេត</w:t>
      </w:r>
      <w:r w:rsidR="0001662F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01662F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ប្រសិនបើពួកគេគិតថានរណាម្នាក់បានបំពានច្បាប់កន្លែងធ្វើការ។</w:t>
      </w:r>
      <w:r w:rsidR="0001662F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01662F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ពួកគេអាចនិយាយជាមួយអ្នក</w:t>
      </w:r>
      <w:r w:rsidR="0001662F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01662F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ហើយផ្តល់ដំបូន្មាន</w:t>
      </w:r>
      <w:r w:rsidR="0001662F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="0001662F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ទោះបីជាអ្នកបំពានលក្ខខណ្ឌការងារនៃទិដ្ឋាការរបស់អ្នកក៏ដោយ។</w:t>
      </w:r>
    </w:p>
    <w:p w14:paraId="3B74EA17" w14:textId="77777777" w:rsidR="006A0D5C" w:rsidRPr="003C61DF" w:rsidRDefault="006A0D5C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0F455611" w14:textId="77777777" w:rsidR="00BC0AE2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ទាក់ទង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Fair Work Ombudsman (</w:t>
      </w:r>
      <w:r w:rsidR="00537CA1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អាជ្ញាធរដោះស្រាយពាក្យបណ្តឹងសមភាពការងារ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</w:rPr>
        <w:t>)</w:t>
      </w:r>
      <w:r w:rsidR="00537CA1" w:rsidRPr="003C61DF">
        <w:rPr>
          <w:rFonts w:asciiTheme="minorBidi" w:hAnsiTheme="minorBidi" w:cstheme="minorBidi"/>
          <w:color w:val="000000"/>
          <w:sz w:val="24"/>
          <w:szCs w:val="24"/>
          <w:cs/>
          <w:lang w:bidi="km-KH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តាមទូរសព្ទ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លេខ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13 13 94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ឬនៅ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តាមគេហទំព័រ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hyperlink r:id="rId17" w:history="1"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>www.fairwork.gov.au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។</w:t>
        </w:r>
      </w:hyperlink>
    </w:p>
    <w:p w14:paraId="72037841" w14:textId="77777777" w:rsidR="00BC0AE2" w:rsidRPr="003C61DF" w:rsidRDefault="00BC0AE2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0A294AA8" w14:textId="77777777" w:rsidR="003E53EE" w:rsidRPr="003C61DF" w:rsidRDefault="0001662F" w:rsidP="003C61DF">
      <w:pPr>
        <w:pStyle w:val="Heading1SWA"/>
        <w:rPr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តើអ្នកទៅកន្លែងណាសម្រាប់ព័ត៌មានបន្ថែម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ជំនួយ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ឬដំបូន្មានអំពីសុខភាព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និងសុវត្ថិភាពរបស់អ្នកនៅកន្លែងធ្វើការ</w:t>
      </w:r>
      <w:r w:rsidRPr="003C61DF">
        <w:rPr>
          <w:rFonts w:asciiTheme="minorBidi" w:hAnsiTheme="minorBidi" w:cstheme="minorBidi"/>
          <w:sz w:val="24"/>
          <w:szCs w:val="24"/>
        </w:rPr>
        <w:t>?</w:t>
      </w:r>
    </w:p>
    <w:p w14:paraId="6D21B804" w14:textId="77777777" w:rsidR="000701B9" w:rsidRPr="003C61DF" w:rsidRDefault="0001662F" w:rsidP="003C61DF">
      <w:pPr>
        <w:spacing w:after="0" w:line="276" w:lineRule="auto"/>
        <w:rPr>
          <w:rStyle w:val="Hyperlink"/>
          <w:rFonts w:asciiTheme="minorBidi" w:hAnsiTheme="minorBidi" w:cstheme="minorBidi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ចូលទៅកាន់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hyperlink r:id="rId18" w:history="1"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ពលករចំណាកស្រុក</w:t>
        </w:r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 xml:space="preserve"> | 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ការងារសុវត្ថិភាពអូស្ត្រាលី</w:t>
        </w:r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 xml:space="preserve"> (Safe Work Australia)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។</w:t>
        </w:r>
      </w:hyperlink>
      <w:r w:rsidRPr="003C61DF">
        <w:rPr>
          <w:rFonts w:asciiTheme="minorBidi" w:hAnsiTheme="minorBidi" w:cstheme="minorBidi"/>
          <w:sz w:val="24"/>
          <w:szCs w:val="24"/>
        </w:rPr>
        <w:t xml:space="preserve"> 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ព័ត៌មានស្តីពីសុខភាព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sz w:val="24"/>
          <w:szCs w:val="24"/>
          <w:cs/>
          <w:lang w:bidi="km-KH"/>
        </w:rPr>
        <w:t>និងសុវត្ថិភាពការងារដែលបានបកប្រែ</w:t>
      </w:r>
      <w:r w:rsidRPr="003C61DF">
        <w:rPr>
          <w:rFonts w:asciiTheme="minorBidi" w:hAnsiTheme="minorBidi" w:cstheme="minorBidi"/>
          <w:sz w:val="24"/>
          <w:szCs w:val="24"/>
        </w:rPr>
        <w:t xml:space="preserve"> </w:t>
      </w:r>
      <w:hyperlink r:id="rId19" w:history="1"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អាចរកបាននៅមជ្ឈមណ្ឌលភាសា</w:t>
        </w:r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 xml:space="preserve"> | </w:t>
        </w:r>
        <w:r w:rsidRPr="003C61DF">
          <w:rPr>
            <w:rStyle w:val="Hyperlink"/>
            <w:rFonts w:ascii="DaunPenh" w:eastAsia="DaunPenh" w:hAnsi="DaunPenh" w:cs="DaunPenh" w:hint="cs"/>
            <w:sz w:val="24"/>
            <w:szCs w:val="24"/>
            <w:cs/>
            <w:lang w:bidi="km-KH"/>
          </w:rPr>
          <w:t>ការងារសុវត្ថិភាពអូស្ត្រាលី</w:t>
        </w:r>
        <w:r w:rsidRPr="003C61DF">
          <w:rPr>
            <w:rStyle w:val="Hyperlink"/>
            <w:rFonts w:asciiTheme="minorBidi" w:hAnsiTheme="minorBidi" w:cstheme="minorBidi"/>
            <w:sz w:val="24"/>
            <w:szCs w:val="24"/>
          </w:rPr>
          <w:t xml:space="preserve"> (Safe Work Australia)</w:t>
        </w:r>
      </w:hyperlink>
      <w:r w:rsidRPr="003C61DF">
        <w:rPr>
          <w:rStyle w:val="Hyperlink"/>
          <w:rFonts w:ascii="DaunPenh" w:eastAsia="DaunPenh" w:hAnsi="DaunPenh" w:cs="DaunPenh" w:hint="cs"/>
          <w:sz w:val="24"/>
          <w:szCs w:val="24"/>
          <w:u w:val="none"/>
          <w:cs/>
          <w:lang w:bidi="km-KH"/>
        </w:rPr>
        <w:t>។</w:t>
      </w:r>
    </w:p>
    <w:p w14:paraId="419D5901" w14:textId="77777777" w:rsidR="007C7904" w:rsidRPr="003C61DF" w:rsidRDefault="007C7904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C6C5667" w14:textId="77777777" w:rsidR="00D77D92" w:rsidRPr="003C61DF" w:rsidRDefault="0001662F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b/>
          <w:bCs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សម្រាប់ជំនួយ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ឬដំបូន្មានអំពីសុវត្ថិភាពរបស់អ្នកនៅកន្លែងធ្វើការ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អ្នកអាចទាក់ទងនិយតករសុខភាព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ឬអាជ្ញាធរសំណងរបស់កម្មករនៅក្នុងរដ្ឋ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ឬដែនដីរបស់អ្នក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–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ព័ត៌មានលម្អិតមានផ្តល់ជូនខាងក្រោម។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ប្រសិនបើអ្នកត្រូវការអ្នកបកប្រែផ្ទាល់មាត់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សូមទូរសព្ទទៅសេវាកម្មអ្</w:t>
      </w:r>
      <w:r w:rsidR="005D1C39" w:rsidRPr="003C61DF">
        <w:rPr>
          <w:rFonts w:ascii="DaunPenh" w:eastAsia="DaunPenh" w:hAnsi="DaunPenh" w:cs="DaunPenh" w:hint="cs"/>
          <w:b/>
          <w:bCs/>
          <w:color w:val="000000"/>
          <w:sz w:val="24"/>
          <w:szCs w:val="24"/>
          <w:cs/>
          <w:lang w:bidi="km-KH"/>
        </w:rPr>
        <w:t>នកបកប្រែភាសាផ្ទាល់មាត់</w:t>
      </w:r>
      <w:r w:rsidR="0005426A" w:rsidRPr="003C61DF">
        <w:rPr>
          <w:rFonts w:ascii="DaunPenh" w:eastAsia="DaunPenh" w:hAnsi="DaunPenh" w:cs="DaunPenh" w:hint="cs"/>
          <w:b/>
          <w:bCs/>
          <w:sz w:val="24"/>
          <w:szCs w:val="24"/>
          <w:cs/>
          <w:lang w:bidi="km-KH"/>
        </w:rPr>
        <w:t>តាមទូរសព្ទ</w:t>
      </w:r>
      <w:r w:rsidR="0005426A" w:rsidRPr="003C61DF">
        <w:rPr>
          <w:rFonts w:asciiTheme="minorBidi" w:hAnsiTheme="minorBidi" w:cstheme="minorBidi"/>
          <w:b/>
          <w:bCs/>
          <w:sz w:val="24"/>
          <w:szCs w:val="24"/>
        </w:rPr>
        <w:t xml:space="preserve"> </w:t>
      </w:r>
      <w:r w:rsidR="0005426A" w:rsidRPr="003C61DF">
        <w:rPr>
          <w:rFonts w:ascii="DaunPenh" w:eastAsia="DaunPenh" w:hAnsi="DaunPenh" w:cs="DaunPenh" w:hint="cs"/>
          <w:b/>
          <w:bCs/>
          <w:sz w:val="24"/>
          <w:szCs w:val="24"/>
          <w:cs/>
          <w:lang w:bidi="km-KH"/>
        </w:rPr>
        <w:t>លេខ</w:t>
      </w:r>
      <w:r w:rsidR="0005426A" w:rsidRPr="003C61DF">
        <w:rPr>
          <w:rFonts w:asciiTheme="minorBidi" w:hAnsiTheme="minorBidi" w:cstheme="minorBidi"/>
          <w:b/>
          <w:bCs/>
          <w:sz w:val="24"/>
          <w:szCs w:val="24"/>
        </w:rPr>
        <w:t xml:space="preserve"> 131 450</w:t>
      </w:r>
      <w:r w:rsidR="0005426A" w:rsidRPr="003C61DF">
        <w:rPr>
          <w:rFonts w:ascii="DaunPenh" w:eastAsia="DaunPenh" w:hAnsi="DaunPenh" w:cs="DaunPenh" w:hint="cs"/>
          <w:b/>
          <w:bCs/>
          <w:sz w:val="24"/>
          <w:szCs w:val="24"/>
          <w:cs/>
          <w:lang w:bidi="km-KH"/>
        </w:rPr>
        <w:t>។</w:t>
      </w:r>
    </w:p>
    <w:p w14:paraId="733B7B7E" w14:textId="77777777" w:rsidR="004C685A" w:rsidRPr="003C61DF" w:rsidRDefault="004C685A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4BFD74F4" w14:textId="77777777" w:rsidR="00022309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អ្នកអាចទាក់ទងសហជីពរបស់អ្នកសម្រាប់ព័ត៌មានបន្ថែម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ជំនួយ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ឬដំបូន្មានផងដែរអំពីសុខភាព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និងសុវត្ថិភាពរបស់អ្នកនៅកន្លែងធ្វើការ។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ប្រសិនបើអ្នក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មិន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ប្រាកដ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ថា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ត្រូវ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ហៅ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សហជីពមួយ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ណា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អ្នកអាច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ទាក់ទង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 ​</w:t>
      </w:r>
      <w:r w:rsidR="00F856DA"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Australian Unions 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(</w:t>
      </w:r>
      <w:r w:rsidR="00F856DA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សហជីព</w:t>
      </w:r>
      <w:r w:rsidR="00F856DA"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="00F856DA"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អូស្ត្រាលី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)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តាមទូរសព្ទ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លេខ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1300 486 466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ឬ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>​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នៅតាមគេហទំព័រ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Style w:val="Hyperlink"/>
          <w:rFonts w:asciiTheme="minorBidi" w:hAnsiTheme="minorBidi" w:cstheme="minorBidi"/>
          <w:sz w:val="24"/>
          <w:szCs w:val="24"/>
        </w:rPr>
        <w:t>www.australianunions.org.au</w:t>
      </w:r>
      <w:r w:rsidRPr="003C61DF">
        <w:rPr>
          <w:rStyle w:val="Hyperlink"/>
          <w:rFonts w:ascii="DaunPenh" w:eastAsia="DaunPenh" w:hAnsi="DaunPenh" w:cs="DaunPenh" w:hint="cs"/>
          <w:sz w:val="24"/>
          <w:szCs w:val="24"/>
          <w:cs/>
          <w:lang w:bidi="km-KH"/>
        </w:rPr>
        <w:t>។</w:t>
      </w:r>
    </w:p>
    <w:p w14:paraId="557C88EF" w14:textId="77777777" w:rsidR="009B4F4E" w:rsidRPr="003C61DF" w:rsidRDefault="009B4F4E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259E1FED" w14:textId="77777777" w:rsidR="009B4F4E" w:rsidRPr="003C61DF" w:rsidRDefault="0001662F" w:rsidP="003C61DF">
      <w:pPr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  <w:sectPr w:rsidR="009B4F4E" w:rsidRPr="003C61DF" w:rsidSect="0067232C">
          <w:footerReference w:type="default" r:id="rId20"/>
          <w:pgSz w:w="11906" w:h="16838"/>
          <w:pgMar w:top="1440" w:right="1440" w:bottom="1440" w:left="1440" w:header="708" w:footer="708" w:gutter="0"/>
          <w:cols w:space="720"/>
        </w:sectPr>
      </w:pP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អង្គការផ្សេងទៀតដែលអ្នកអាចទាក់ទងបាន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អំពីបញ្ហាសុខភាព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និងសុវត្ថិភាពការងាររបស់អ្នក</w:t>
      </w:r>
      <w:r w:rsidRPr="003C61DF">
        <w:rPr>
          <w:rFonts w:asciiTheme="minorBidi" w:hAnsiTheme="minorBidi" w:cstheme="minorBidi"/>
          <w:color w:val="000000"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color w:val="000000"/>
          <w:sz w:val="24"/>
          <w:szCs w:val="24"/>
          <w:cs/>
          <w:lang w:bidi="km-KH"/>
        </w:rPr>
        <w:t>មានផ្តល់ជូនខាងក្រោម។</w:t>
      </w:r>
    </w:p>
    <w:p w14:paraId="3E3B9E8A" w14:textId="77777777" w:rsidR="00D77D92" w:rsidRPr="003C61DF" w:rsidRDefault="00D77D92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  <w:sectPr w:rsidR="00D77D92" w:rsidRPr="003C61DF" w:rsidSect="0067232C">
          <w:pgSz w:w="11906" w:h="16838"/>
          <w:pgMar w:top="1440" w:right="1440" w:bottom="1440" w:left="1440" w:header="708" w:footer="708" w:gutter="0"/>
          <w:cols w:space="72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F0818" w:rsidRPr="003C61DF" w14:paraId="0B17D631" w14:textId="77777777" w:rsidTr="00A37C7D">
        <w:tc>
          <w:tcPr>
            <w:tcW w:w="4508" w:type="dxa"/>
            <w:shd w:val="clear" w:color="auto" w:fill="F2F2F2" w:themeFill="background1" w:themeFillShade="F2"/>
          </w:tcPr>
          <w:p w14:paraId="103DED00" w14:textId="77777777" w:rsidR="003A31A9" w:rsidRPr="003C61DF" w:rsidRDefault="0001662F" w:rsidP="003C61DF">
            <w:pPr>
              <w:pStyle w:val="Heading1SWA"/>
              <w:rPr>
                <w:rFonts w:asciiTheme="minorBidi" w:hAnsiTheme="minorBidi" w:cstheme="minorBidi"/>
                <w:i/>
                <w:iCs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i/>
                <w:iCs/>
                <w:sz w:val="24"/>
                <w:szCs w:val="24"/>
                <w:cs/>
                <w:lang w:bidi="km-KH"/>
              </w:rPr>
              <w:t>និយតករសុខភាព</w:t>
            </w:r>
            <w:r w:rsidRPr="003C61DF">
              <w:rPr>
                <w:rFonts w:asciiTheme="minorBidi" w:hAnsiTheme="minorBidi" w:cstheme="minorBidi"/>
                <w:i/>
                <w:iCs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i/>
                <w:iCs/>
                <w:sz w:val="24"/>
                <w:szCs w:val="24"/>
                <w:cs/>
                <w:lang w:bidi="km-KH"/>
              </w:rPr>
              <w:t>និងសុវត្ថិភាពការងារ</w:t>
            </w:r>
          </w:p>
          <w:p w14:paraId="32B9DCD0" w14:textId="77777777" w:rsidR="00153050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ដើម្បីសុំជំនួយ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ប្រសិនបើអ្នកកំពុងជួបប្រទះ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ឬបានជួបប្រទះបញ្ហាសុខភាព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និងសុវត្ថិភាពការងារ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ដែលនិយោជករបស់អ្នកមិនបានដោះស្រាយ</w:t>
            </w:r>
          </w:p>
        </w:tc>
        <w:tc>
          <w:tcPr>
            <w:tcW w:w="4508" w:type="dxa"/>
            <w:shd w:val="clear" w:color="auto" w:fill="F2F2F2" w:themeFill="background1" w:themeFillShade="F2"/>
          </w:tcPr>
          <w:p w14:paraId="1F58D9CD" w14:textId="77777777" w:rsidR="003A31A9" w:rsidRPr="003C61DF" w:rsidRDefault="0001662F" w:rsidP="003C61DF">
            <w:pPr>
              <w:pStyle w:val="Heading1SWA"/>
              <w:rPr>
                <w:rFonts w:asciiTheme="minorBidi" w:hAnsiTheme="minorBidi" w:cstheme="minorBidi"/>
                <w:i/>
                <w:iCs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i/>
                <w:iCs/>
                <w:sz w:val="24"/>
                <w:szCs w:val="24"/>
                <w:cs/>
                <w:lang w:bidi="km-KH"/>
              </w:rPr>
              <w:t>អាជ្ញាធរសំណងរបស់កម្មករ</w:t>
            </w:r>
          </w:p>
          <w:p w14:paraId="2EA856D4" w14:textId="77777777" w:rsidR="00153050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ដើម្បីសុំជំនួយ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ប្រសិនបើអ្នកកំពុងស្វែងរកសំណងសម្រាប់ការរងរបួស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ឬជំងឺទាក់ទងនឹងការងារ</w:t>
            </w:r>
          </w:p>
        </w:tc>
      </w:tr>
      <w:tr w:rsidR="00CF0818" w:rsidRPr="003C61DF" w14:paraId="1E3ED01E" w14:textId="77777777" w:rsidTr="00A37C7D">
        <w:tc>
          <w:tcPr>
            <w:tcW w:w="4508" w:type="dxa"/>
          </w:tcPr>
          <w:p w14:paraId="2C80BAB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រដ្ឋញូវសៅវែល</w:t>
            </w:r>
          </w:p>
          <w:p w14:paraId="6188D38D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SafeWork NSW</w:t>
            </w:r>
          </w:p>
          <w:p w14:paraId="5928C1D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safework.nsw.gov.au</w:t>
            </w:r>
          </w:p>
          <w:p w14:paraId="0BA0DAA7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contact@safework.nsw.gov.au</w:t>
            </w:r>
          </w:p>
          <w:p w14:paraId="34F0FD1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13 10 50</w:t>
            </w:r>
          </w:p>
        </w:tc>
        <w:tc>
          <w:tcPr>
            <w:tcW w:w="4508" w:type="dxa"/>
          </w:tcPr>
          <w:p w14:paraId="1C29BBE3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អាជ្ញាធរគ្រប់គ្រងការធានារ៉ាប់រងរបស់រដ្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ឋ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រដ្ឋញូវសៅវែល</w:t>
            </w:r>
          </w:p>
          <w:p w14:paraId="0819C238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sira.nsw.gov.au</w:t>
            </w:r>
          </w:p>
          <w:p w14:paraId="5F3C8E25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contact@sira.nsw.gov.au</w:t>
            </w:r>
          </w:p>
          <w:p w14:paraId="31261D4D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13 10 50</w:t>
            </w:r>
          </w:p>
        </w:tc>
      </w:tr>
      <w:tr w:rsidR="00CF0818" w:rsidRPr="003C61DF" w14:paraId="347D14E7" w14:textId="77777777" w:rsidTr="00A37C7D">
        <w:tc>
          <w:tcPr>
            <w:tcW w:w="4508" w:type="dxa"/>
          </w:tcPr>
          <w:p w14:paraId="6AC2CAC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រដ្ឋវិចថូរៀ</w:t>
            </w:r>
          </w:p>
          <w:p w14:paraId="4DE9A010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Victoria</w:t>
            </w:r>
          </w:p>
          <w:p w14:paraId="16AE5E0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worksafe.vic.gov.au</w:t>
            </w:r>
          </w:p>
          <w:p w14:paraId="3A591E30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info@worksafe.vic.gov.au</w:t>
            </w:r>
          </w:p>
          <w:p w14:paraId="07E7D867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1800 136 089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ការហៅទូរសព្ទដោយឥតគិតថ្លៃ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508" w:type="dxa"/>
          </w:tcPr>
          <w:p w14:paraId="6465AD6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រដ្ឋវិចថូរៀ</w:t>
            </w:r>
          </w:p>
          <w:p w14:paraId="2BBA14E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Victoria</w:t>
            </w:r>
          </w:p>
          <w:p w14:paraId="1CC166A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worksafe.vic.gov.au</w:t>
            </w:r>
          </w:p>
          <w:p w14:paraId="428C8C28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info@worksafe.vic.gov.au</w:t>
            </w:r>
          </w:p>
          <w:p w14:paraId="24E9B2C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1800 136 089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ការហៅទូរសព្ទដោយឥតគិតថ្លៃ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</w:tc>
      </w:tr>
      <w:tr w:rsidR="00CF0818" w:rsidRPr="003C61DF" w14:paraId="3B359D0F" w14:textId="77777777" w:rsidTr="0023363B">
        <w:trPr>
          <w:trHeight w:val="1880"/>
        </w:trPr>
        <w:tc>
          <w:tcPr>
            <w:tcW w:w="4508" w:type="dxa"/>
          </w:tcPr>
          <w:p w14:paraId="3D979EC3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រដ្ឋឃ្វីនស្លែន</w:t>
            </w:r>
          </w:p>
          <w:p w14:paraId="7CB2653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សុខភាព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និងសុវត្ថិភាពនៅកន្លែងធ្វើការ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រដ្ឋឃ្វីនស្លែន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,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ការិយាល័យ</w:t>
            </w:r>
          </w:p>
          <w:p w14:paraId="62E11E81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ទំនាក់ទំនងឧស្សាហកម្ម</w:t>
            </w:r>
          </w:p>
          <w:p w14:paraId="715C3811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worksafe.qld.gov.au</w:t>
            </w:r>
          </w:p>
          <w:p w14:paraId="79DFD20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1300 362 128</w:t>
            </w:r>
          </w:p>
        </w:tc>
        <w:tc>
          <w:tcPr>
            <w:tcW w:w="4508" w:type="dxa"/>
          </w:tcPr>
          <w:p w14:paraId="1A88EEBF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រដ្ឋឃ្វីនស្លែន</w:t>
            </w:r>
          </w:p>
          <w:p w14:paraId="123BE2A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WorkCover Queensland</w:t>
            </w:r>
          </w:p>
          <w:p w14:paraId="1E726B7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worksafe.qld.gov.au</w:t>
            </w:r>
          </w:p>
          <w:p w14:paraId="2691B5C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info@workcoverqld.com.au</w:t>
            </w:r>
          </w:p>
          <w:p w14:paraId="3EF795AB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1300 362 128</w:t>
            </w:r>
          </w:p>
        </w:tc>
      </w:tr>
      <w:tr w:rsidR="00CF0818" w:rsidRPr="003C61DF" w14:paraId="793DD31B" w14:textId="77777777" w:rsidTr="00A37C7D">
        <w:tc>
          <w:tcPr>
            <w:tcW w:w="4508" w:type="dxa"/>
          </w:tcPr>
          <w:p w14:paraId="12D71D6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រដ្ឋអូស្ត្រាលីខាងលិច</w:t>
            </w:r>
          </w:p>
          <w:p w14:paraId="61906AF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WA</w:t>
            </w:r>
          </w:p>
          <w:p w14:paraId="7C64381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commerce.wa.gov.au/WorkSafe/</w:t>
            </w:r>
          </w:p>
          <w:p w14:paraId="2BC859D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safety@dmirs.wa.gov.au</w:t>
            </w:r>
          </w:p>
          <w:p w14:paraId="402C643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1300 307 877</w:t>
            </w:r>
          </w:p>
        </w:tc>
        <w:tc>
          <w:tcPr>
            <w:tcW w:w="4508" w:type="dxa"/>
          </w:tcPr>
          <w:p w14:paraId="020CEE78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រដ្ឋអូស្ត្រាលីខាងលិច</w:t>
            </w:r>
          </w:p>
          <w:p w14:paraId="45252153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WorkCover WA</w:t>
            </w:r>
          </w:p>
          <w:p w14:paraId="3C7C3BA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workcover.wa.gov.au</w:t>
            </w:r>
          </w:p>
          <w:p w14:paraId="050A5A7B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1300 794 744</w:t>
            </w:r>
          </w:p>
        </w:tc>
      </w:tr>
      <w:tr w:rsidR="00CF0818" w:rsidRPr="003C61DF" w14:paraId="73916FB9" w14:textId="77777777" w:rsidTr="00A37C7D">
        <w:tc>
          <w:tcPr>
            <w:tcW w:w="4508" w:type="dxa"/>
          </w:tcPr>
          <w:p w14:paraId="53D8BC60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រដ្ឋអូស្ត្រាលីខាងត្បូង</w:t>
            </w:r>
          </w:p>
          <w:p w14:paraId="3CBF9B9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SafeWork SA</w:t>
            </w:r>
          </w:p>
          <w:p w14:paraId="1DC10591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safework.sa.gov.au</w:t>
            </w:r>
          </w:p>
          <w:p w14:paraId="10FF3C0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help.safework@sa.gov.au</w:t>
            </w:r>
          </w:p>
          <w:p w14:paraId="2AADD24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1300 366 255</w:t>
            </w:r>
          </w:p>
        </w:tc>
        <w:tc>
          <w:tcPr>
            <w:tcW w:w="4508" w:type="dxa"/>
          </w:tcPr>
          <w:p w14:paraId="69688E1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រដ្ឋអូស្ត្រាលីខាងត្បូង</w:t>
            </w:r>
          </w:p>
          <w:p w14:paraId="6B1FC6D8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ReturnToWorkSA</w:t>
            </w:r>
          </w:p>
          <w:p w14:paraId="3D1C390A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rtwsa.com</w:t>
            </w:r>
          </w:p>
          <w:p w14:paraId="7EC5161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info@rtwsa.com</w:t>
            </w:r>
          </w:p>
          <w:p w14:paraId="69EE3C6F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13 18 55</w:t>
            </w:r>
          </w:p>
        </w:tc>
      </w:tr>
      <w:tr w:rsidR="00CF0818" w:rsidRPr="003C61DF" w14:paraId="6F2464C6" w14:textId="77777777" w:rsidTr="00A37C7D">
        <w:tc>
          <w:tcPr>
            <w:tcW w:w="4508" w:type="dxa"/>
          </w:tcPr>
          <w:p w14:paraId="2D7800A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ដែនដីរាជធានីអូស្ត្រាលី</w:t>
            </w:r>
          </w:p>
          <w:p w14:paraId="6FBD9E45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ACT</w:t>
            </w:r>
          </w:p>
          <w:p w14:paraId="586D9F3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worksafe.act.gov.au</w:t>
            </w:r>
          </w:p>
          <w:p w14:paraId="008225C1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worksafe@worksafe.act.gov.au</w:t>
            </w:r>
          </w:p>
          <w:p w14:paraId="1BEEFAA3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13 22 81</w:t>
            </w:r>
          </w:p>
        </w:tc>
        <w:tc>
          <w:tcPr>
            <w:tcW w:w="4508" w:type="dxa"/>
          </w:tcPr>
          <w:p w14:paraId="3A12086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ដែនដីរាជធានីអូស្ត្រាលី</w:t>
            </w:r>
          </w:p>
          <w:p w14:paraId="60D9E7F8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ACT</w:t>
            </w:r>
          </w:p>
          <w:p w14:paraId="22A4F740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worksafe.act.gov.au</w:t>
            </w:r>
          </w:p>
          <w:p w14:paraId="2DAE2A24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worksafe@worksafe.act.gov.au</w:t>
            </w:r>
          </w:p>
          <w:p w14:paraId="0D938365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13 22 81</w:t>
            </w:r>
          </w:p>
        </w:tc>
      </w:tr>
      <w:tr w:rsidR="00CF0818" w:rsidRPr="003C61DF" w14:paraId="3454F85A" w14:textId="77777777" w:rsidTr="00A37C7D">
        <w:tc>
          <w:tcPr>
            <w:tcW w:w="4508" w:type="dxa"/>
          </w:tcPr>
          <w:p w14:paraId="623AEAC7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lastRenderedPageBreak/>
              <w:t>ដែនដីខាងជើង</w:t>
            </w:r>
          </w:p>
          <w:p w14:paraId="094DAF0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NT WorkSafe</w:t>
            </w:r>
          </w:p>
          <w:p w14:paraId="04409E7A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worksafe.nt.gov.au</w:t>
            </w:r>
          </w:p>
          <w:p w14:paraId="3E0C564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ntworksafe@nt.gov.au</w:t>
            </w:r>
          </w:p>
          <w:p w14:paraId="7A55F4B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1800 019 115</w:t>
            </w:r>
          </w:p>
        </w:tc>
        <w:tc>
          <w:tcPr>
            <w:tcW w:w="4508" w:type="dxa"/>
          </w:tcPr>
          <w:p w14:paraId="4E993EE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ដែនដីខាងជើង</w:t>
            </w:r>
          </w:p>
          <w:p w14:paraId="680E456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NT WorkSafe</w:t>
            </w:r>
          </w:p>
          <w:p w14:paraId="068A8B4B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worksafe.nt.gov.au</w:t>
            </w:r>
          </w:p>
          <w:p w14:paraId="0C0E792B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datantworksafe@nt.gov.au</w:t>
            </w:r>
          </w:p>
          <w:p w14:paraId="224B0D96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1800 250 713</w:t>
            </w:r>
          </w:p>
        </w:tc>
      </w:tr>
      <w:tr w:rsidR="00CF0818" w:rsidRPr="003C61DF" w14:paraId="10D09096" w14:textId="77777777" w:rsidTr="00A37C7D">
        <w:tc>
          <w:tcPr>
            <w:tcW w:w="4508" w:type="dxa"/>
          </w:tcPr>
          <w:p w14:paraId="3AC86BC3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រដ្ឋថាស្មានៀ</w:t>
            </w:r>
          </w:p>
          <w:p w14:paraId="35DAF43A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Tasmania</w:t>
            </w:r>
          </w:p>
          <w:p w14:paraId="2BD82D7D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worksafe.tas.gov.au</w:t>
            </w:r>
          </w:p>
          <w:p w14:paraId="1F55D4C7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wstinfo@justice.tas.gov.au</w:t>
            </w:r>
          </w:p>
          <w:p w14:paraId="3AD08AE5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03 6166 4600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ខាងក្រៅរដ្ឋថាស្មានៀ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  <w:p w14:paraId="6D6D3A4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366 322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ខាងក្នុងរដ្ឋថាស្មានៀ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</w:tc>
        <w:tc>
          <w:tcPr>
            <w:tcW w:w="4508" w:type="dxa"/>
          </w:tcPr>
          <w:p w14:paraId="12625DEA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រដ្ឋថាស្មានៀ</w:t>
            </w:r>
          </w:p>
          <w:p w14:paraId="62B9877D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WorkSafe Tasmania</w:t>
            </w:r>
          </w:p>
          <w:p w14:paraId="028FAA12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worksafe.tas.gov.au</w:t>
            </w:r>
          </w:p>
          <w:p w14:paraId="5C7C17FB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wstinfo@justice.tas.gov.au</w:t>
            </w:r>
          </w:p>
          <w:p w14:paraId="1FB0CEC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03 6166 4600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ខាងក្រៅរដ្ឋថាស្មានៀ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  <w:p w14:paraId="5CFA7E6A" w14:textId="77777777" w:rsidR="003A31A9" w:rsidRPr="003C61DF" w:rsidRDefault="003A31A9" w:rsidP="003C61DF">
            <w:pPr>
              <w:spacing w:line="276" w:lineRule="auto"/>
              <w:rPr>
                <w:rFonts w:asciiTheme="minorBidi" w:hAnsiTheme="minorBidi" w:cstheme="minorBidi"/>
                <w:sz w:val="24"/>
                <w:szCs w:val="24"/>
              </w:rPr>
            </w:pPr>
          </w:p>
        </w:tc>
      </w:tr>
      <w:tr w:rsidR="00CF0818" w:rsidRPr="003C61DF" w14:paraId="4D239BB6" w14:textId="77777777" w:rsidTr="00A37C7D">
        <w:tc>
          <w:tcPr>
            <w:tcW w:w="4508" w:type="dxa"/>
          </w:tcPr>
          <w:p w14:paraId="2C47896F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កុម៉្មុនវែល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(Commonwealth)</w:t>
            </w:r>
          </w:p>
          <w:p w14:paraId="4F7030FA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ប្រសិនបើអ្នកធ្វើការឱ្យទីភ្នាក់ងាររដ្ឋាភិបាលសហព័ន្ធអូស្ត្រាលី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ឬសម្រាប់និយោជកជាតិធំមួយ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អ្នកអាចនឹងស្ថិតនៅក្នុងគម្រោង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Comcare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។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>Comcare</w:t>
            </w:r>
          </w:p>
          <w:p w14:paraId="1E13D5DE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comcare.gov.au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whs.help@comcare.gov.au</w:t>
            </w:r>
          </w:p>
          <w:p w14:paraId="7A006077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1300 366 979</w:t>
            </w:r>
          </w:p>
        </w:tc>
        <w:tc>
          <w:tcPr>
            <w:tcW w:w="4508" w:type="dxa"/>
          </w:tcPr>
          <w:p w14:paraId="7B81A59F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កុម៉្មុនវែល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(Commonwealth)</w:t>
            </w:r>
          </w:p>
          <w:p w14:paraId="37BBB04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ប្រសិនបើអ្នកធ្វើការឱ្យទីភ្នាក់ងាររដ្ឋាភិបាលសហព័ន្ធអូស្ត្រាលី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ឬសម្រាប់និយោជកជាតិធំមួយ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អ្នកអាចនឹងស្ថិតនៅក្នុងគម្រោង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Comcare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។</w:t>
            </w:r>
          </w:p>
          <w:p w14:paraId="3666AD2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>Comcare</w:t>
            </w:r>
          </w:p>
          <w:p w14:paraId="1C0E43DC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comcare.gov.au 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អ៊ីមែល៖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general.enquiries@comcare.gov.au</w:t>
            </w:r>
          </w:p>
          <w:p w14:paraId="6A4DFE59" w14:textId="77777777" w:rsidR="003A31A9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1300 366 979</w:t>
            </w:r>
          </w:p>
        </w:tc>
      </w:tr>
    </w:tbl>
    <w:p w14:paraId="6A1966DD" w14:textId="77777777" w:rsidR="00FE466E" w:rsidRPr="003C61DF" w:rsidRDefault="00FE466E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6B8C0CA4" w14:textId="77777777" w:rsidR="00F15324" w:rsidRPr="003C61DF" w:rsidRDefault="00F15324" w:rsidP="003C61DF">
      <w:pPr>
        <w:autoSpaceDE w:val="0"/>
        <w:autoSpaceDN w:val="0"/>
        <w:adjustRightInd w:val="0"/>
        <w:spacing w:after="0" w:line="276" w:lineRule="auto"/>
        <w:rPr>
          <w:rFonts w:asciiTheme="minorBidi" w:hAnsiTheme="minorBidi" w:cstheme="minorBidi"/>
          <w:color w:val="000000"/>
          <w:sz w:val="24"/>
          <w:szCs w:val="24"/>
        </w:rPr>
      </w:pPr>
    </w:p>
    <w:p w14:paraId="76CDE00B" w14:textId="77777777" w:rsidR="00FE466E" w:rsidRPr="003C61DF" w:rsidRDefault="0001662F" w:rsidP="003C61DF">
      <w:pPr>
        <w:pStyle w:val="Heading2SWA"/>
        <w:rPr>
          <w:rFonts w:asciiTheme="minorBidi" w:hAnsiTheme="minorBidi" w:cstheme="minorBidi"/>
          <w:i/>
          <w:iCs/>
          <w:sz w:val="24"/>
          <w:szCs w:val="24"/>
        </w:rPr>
      </w:pPr>
      <w:r w:rsidRPr="003C61DF">
        <w:rPr>
          <w:rFonts w:ascii="DaunPenh" w:eastAsia="DaunPenh" w:hAnsi="DaunPenh" w:cs="DaunPenh" w:hint="cs"/>
          <w:i/>
          <w:iCs/>
          <w:sz w:val="24"/>
          <w:szCs w:val="24"/>
          <w:cs/>
          <w:lang w:bidi="km-KH"/>
        </w:rPr>
        <w:t>អ្នកក៏អាចនិយាយទៅកាន់ស្ថាប័នណាមួយខាងក្រោមអំពីបញ្ហាសុខភាព</w:t>
      </w:r>
      <w:r w:rsidRPr="003C61DF">
        <w:rPr>
          <w:rFonts w:asciiTheme="minorBidi" w:hAnsiTheme="minorBidi" w:cstheme="minorBidi"/>
          <w:i/>
          <w:iCs/>
          <w:sz w:val="24"/>
          <w:szCs w:val="24"/>
        </w:rPr>
        <w:t xml:space="preserve"> </w:t>
      </w:r>
      <w:r w:rsidRPr="003C61DF">
        <w:rPr>
          <w:rFonts w:ascii="DaunPenh" w:eastAsia="DaunPenh" w:hAnsi="DaunPenh" w:cs="DaunPenh" w:hint="cs"/>
          <w:i/>
          <w:iCs/>
          <w:sz w:val="24"/>
          <w:szCs w:val="24"/>
          <w:cs/>
          <w:lang w:bidi="km-KH"/>
        </w:rPr>
        <w:t>និងសុវត្ថិភាពការងាររបស់អ្នកផងដែរ។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F0818" w:rsidRPr="003C61DF" w14:paraId="713EF275" w14:textId="77777777" w:rsidTr="00583585">
        <w:tc>
          <w:tcPr>
            <w:tcW w:w="9016" w:type="dxa"/>
          </w:tcPr>
          <w:p w14:paraId="5318F890" w14:textId="77777777" w:rsidR="002C3F92" w:rsidRPr="003C61DF" w:rsidRDefault="0001662F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ដើម្បីសួរអំពីបៀវត្សរ៍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និងលក្ខខណ្ឌការងារនានា</w:t>
            </w:r>
          </w:p>
          <w:p w14:paraId="00047BD1" w14:textId="77777777" w:rsidR="002C3F92" w:rsidRPr="003C61DF" w:rsidRDefault="002C3F92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14:paraId="470EA9B0" w14:textId="77777777" w:rsidR="002C3F92" w:rsidRPr="003C61DF" w:rsidRDefault="00537CA1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Fair Work Ombudsman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អាជ្ញាធរដោះស្រាយពាក្យបណ្តឹងសមភាពការងារ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  <w:p w14:paraId="18909796" w14:textId="77777777" w:rsidR="002C3F92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www.fairwork.gov.au</w:t>
            </w:r>
          </w:p>
          <w:p w14:paraId="7E14243D" w14:textId="77777777" w:rsidR="002C3F92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13 13 94</w:t>
            </w:r>
          </w:p>
          <w:p w14:paraId="65BF34B0" w14:textId="77777777" w:rsidR="002C3F92" w:rsidRPr="003C61DF" w:rsidRDefault="002C3F92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14:paraId="73553FF1" w14:textId="77777777" w:rsidR="002C3F92" w:rsidRPr="003C61DF" w:rsidRDefault="0001662F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ដើម្បីសុំជំនួយប្រសិនបើអ្នកត្រូវបានគេធ្វើបាប</w:t>
            </w:r>
          </w:p>
          <w:p w14:paraId="2882F1FE" w14:textId="77777777" w:rsidR="002C3F92" w:rsidRPr="003C61DF" w:rsidRDefault="002C3F92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</w:p>
          <w:p w14:paraId="428A776A" w14:textId="77777777" w:rsidR="002C3F92" w:rsidRPr="003C61DF" w:rsidRDefault="00537CA1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Fair Work Ombudsman (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អាជ្ញាធរដោះស្រាយពាក្យបណ្តឹងសមភាពការងារ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>)</w:t>
            </w:r>
          </w:p>
          <w:p w14:paraId="5513E4B0" w14:textId="77777777" w:rsidR="002C3F92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www.fwc.gov.au</w:t>
            </w:r>
          </w:p>
          <w:p w14:paraId="77392334" w14:textId="77777777" w:rsidR="002C3F92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1300 799 675</w:t>
            </w:r>
          </w:p>
          <w:p w14:paraId="660877FA" w14:textId="77777777" w:rsidR="002C3F92" w:rsidRPr="003C61DF" w:rsidRDefault="002C3F92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  <w:p w14:paraId="6DEF95D9" w14:textId="77777777" w:rsidR="0023363B" w:rsidRPr="003C61DF" w:rsidRDefault="0001662F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ដើម្បីសុំជំនួយ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ប្រសិនបើអ្នកត្រូវបានគេបៀតបៀនផ្លូវភេទ</w:t>
            </w:r>
          </w:p>
          <w:p w14:paraId="1B54927B" w14:textId="77777777" w:rsidR="00D83220" w:rsidRPr="003C61DF" w:rsidRDefault="00D83220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</w:p>
          <w:p w14:paraId="16843AD9" w14:textId="77777777" w:rsidR="00D83220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lastRenderedPageBreak/>
              <w:t>សូមទូរសព្ទទៅលេខ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000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ប្រសិនបើស្ថិតក្នុងភាពអាសន្ន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</w:p>
          <w:p w14:paraId="69D25937" w14:textId="77777777" w:rsidR="0023363B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បណ្តាញទូរសព្ទជំនួយប៉ូលីស</w:t>
            </w:r>
          </w:p>
          <w:p w14:paraId="45B590A3" w14:textId="77777777" w:rsidR="00D04A3C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131 444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="00910AC3" w:rsidRPr="003C61DF">
              <w:rPr>
                <w:rStyle w:val="Heading3SWAChar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="00910AC3" w:rsidRPr="003C61DF">
              <w:rPr>
                <w:rStyle w:val="Heading3SWAChar"/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ដើម្បីសុំជំនួយ</w:t>
            </w:r>
            <w:r w:rsidR="00910AC3" w:rsidRPr="003C61DF">
              <w:rPr>
                <w:rStyle w:val="Heading3SWAChar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="00910AC3" w:rsidRPr="003C61DF">
              <w:rPr>
                <w:rStyle w:val="Heading3SWAChar"/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ប្រសិនបើអ្នកបានជួបប្រទះការរើសអើង</w:t>
            </w:r>
            <w:r w:rsidR="00910AC3" w:rsidRPr="003C61DF">
              <w:rPr>
                <w:rStyle w:val="Heading3SWAChar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="00910AC3" w:rsidRPr="003C61DF">
              <w:rPr>
                <w:rStyle w:val="Heading3SWAChar"/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ឬការបៀតបៀនផ្លូវភេទនៅកន្លែងធ្វើការរបស់អ្នក</w:t>
            </w:r>
            <w:r w:rsidR="00910AC3" w:rsidRPr="003C61DF">
              <w:rPr>
                <w:rStyle w:val="Heading3SWAChar"/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="00910AC3" w:rsidRPr="003C61DF">
              <w:rPr>
                <w:rStyle w:val="Heading3SWAChar"/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ហើយចង់ធ្វើបណ្តឹងតវ៉ា</w:t>
            </w:r>
            <w:r w:rsidR="00910AC3" w:rsidRPr="003C61DF">
              <w:rPr>
                <w:rStyle w:val="Heading3SWAChar"/>
                <w:rFonts w:asciiTheme="minorBidi" w:hAnsiTheme="minorBidi" w:cstheme="minorBidi"/>
                <w:sz w:val="24"/>
                <w:szCs w:val="24"/>
              </w:rPr>
              <w:br/>
            </w:r>
          </w:p>
          <w:p w14:paraId="617A8824" w14:textId="77777777" w:rsidR="0023363B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គណៈកម្មការសិទ្ធិមនុស្សអូស្ត្រាលី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br/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www.humanrights.gov.au</w:t>
            </w:r>
          </w:p>
          <w:p w14:paraId="34C5BF7F" w14:textId="77777777" w:rsidR="0023363B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1300 656 419</w:t>
            </w:r>
          </w:p>
          <w:p w14:paraId="21502CA0" w14:textId="77777777" w:rsidR="001A6122" w:rsidRPr="003C61DF" w:rsidRDefault="001A6122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color w:val="000000"/>
                <w:sz w:val="24"/>
                <w:szCs w:val="24"/>
              </w:rPr>
            </w:pPr>
          </w:p>
          <w:p w14:paraId="1BCCC687" w14:textId="77777777" w:rsidR="00C67871" w:rsidRPr="003C61DF" w:rsidRDefault="0001662F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ដើម្បីសុំជំនួយ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ប្រសិនបើអ្នកត្រូវការការគាំទ្រសម្រាប់អំពើហិង្សាពីដៃគូស្និទ្ឋស្នាល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អំពើហិង្សាក្នុងគ្រួសារ</w:t>
            </w:r>
            <w:r w:rsidRPr="003C61DF">
              <w:rPr>
                <w:rFonts w:asciiTheme="minorBidi" w:hAnsiTheme="minorBidi" w:cstheme="minorBidi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sz w:val="24"/>
                <w:szCs w:val="24"/>
                <w:cs/>
                <w:lang w:bidi="km-KH"/>
              </w:rPr>
              <w:t>ឬអំពើហិង្សាផ្លូវភេទ</w:t>
            </w:r>
          </w:p>
          <w:p w14:paraId="19E8D8B3" w14:textId="77777777" w:rsidR="00C67871" w:rsidRPr="003C61DF" w:rsidRDefault="00C67871" w:rsidP="003C61DF">
            <w:pPr>
              <w:pStyle w:val="Heading3SWA"/>
              <w:rPr>
                <w:rFonts w:asciiTheme="minorBidi" w:hAnsiTheme="minorBidi" w:cstheme="minorBidi"/>
                <w:sz w:val="24"/>
                <w:szCs w:val="24"/>
              </w:rPr>
            </w:pPr>
          </w:p>
          <w:p w14:paraId="14CE1296" w14:textId="77777777" w:rsidR="001A6122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សេវាប្រឹក្សាអំពើហិង្សាពីដៃគូស្និទ្ឋស្នាល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ក្នុងគ្រួសារ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ផ្លូវភេទថ្នាក់ជាតិ</w:t>
            </w:r>
          </w:p>
          <w:p w14:paraId="40ABC9E0" w14:textId="77777777" w:rsidR="007B4C3D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គេហទំព័រ៖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</w:t>
            </w:r>
            <w:hyperlink r:id="rId21" w:history="1">
              <w:r w:rsidR="001B631D" w:rsidRPr="003C61DF">
                <w:rPr>
                  <w:rStyle w:val="Hyperlink"/>
                  <w:rFonts w:asciiTheme="minorBidi" w:hAnsiTheme="minorBidi" w:cstheme="minorBidi"/>
                  <w:sz w:val="24"/>
                  <w:szCs w:val="24"/>
                </w:rPr>
                <w:t>www.1800respect.org.au</w:t>
              </w:r>
            </w:hyperlink>
          </w:p>
          <w:p w14:paraId="196C77DC" w14:textId="77777777" w:rsidR="001B6D4E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color w:val="000000"/>
                <w:sz w:val="24"/>
                <w:szCs w:val="24"/>
              </w:rPr>
            </w:pPr>
            <w:r w:rsidRPr="003C61DF">
              <w:rPr>
                <w:rFonts w:ascii="DaunPenh" w:eastAsia="DaunPenh" w:hAnsi="DaunPenh" w:cs="DaunPenh" w:hint="cs"/>
                <w:color w:val="000000"/>
                <w:sz w:val="24"/>
                <w:szCs w:val="24"/>
                <w:cs/>
                <w:lang w:bidi="km-KH"/>
              </w:rPr>
              <w:t>ទូរសព្ទ៖</w:t>
            </w:r>
            <w:r w:rsidRPr="003C61DF">
              <w:rPr>
                <w:rFonts w:asciiTheme="minorBidi" w:hAnsiTheme="minorBidi" w:cstheme="minorBidi"/>
                <w:color w:val="000000"/>
                <w:sz w:val="24"/>
                <w:szCs w:val="24"/>
              </w:rPr>
              <w:t xml:space="preserve"> 1800 RESPECT (1800 737 732)</w:t>
            </w:r>
          </w:p>
        </w:tc>
      </w:tr>
      <w:tr w:rsidR="00CF0818" w:rsidRPr="003C61DF" w14:paraId="6EB3596E" w14:textId="77777777" w:rsidTr="00583585">
        <w:tc>
          <w:tcPr>
            <w:tcW w:w="9016" w:type="dxa"/>
          </w:tcPr>
          <w:p w14:paraId="16E873E8" w14:textId="77777777" w:rsidR="00B0174D" w:rsidRPr="003C61DF" w:rsidRDefault="0001662F" w:rsidP="003C61DF">
            <w:pPr>
              <w:autoSpaceDE w:val="0"/>
              <w:autoSpaceDN w:val="0"/>
              <w:adjustRightInd w:val="0"/>
              <w:spacing w:after="0" w:line="276" w:lineRule="auto"/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</w:pPr>
            <w:bookmarkStart w:id="2" w:name="_Hlk175855252"/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lastRenderedPageBreak/>
              <w:t>ក៏អាចមានមជ្ឈមណ្ឌលច្បាប់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ឬអង្គការជំនួយជនចំណាកស្រុក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និងពហុវប្បធម៌នៅក្នុងតំបន់មូលដ្ឋានរបស់អ្នក</w:t>
            </w:r>
            <w:r w:rsidRPr="003C61DF">
              <w:rPr>
                <w:rFonts w:asciiTheme="minorBidi" w:hAnsiTheme="minorBidi" w:cstheme="minorBidi"/>
                <w:b/>
                <w:bCs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C61DF">
              <w:rPr>
                <w:rFonts w:ascii="DaunPenh" w:eastAsia="DaunPenh" w:hAnsi="DaunPenh" w:cs="DaunPenh" w:hint="cs"/>
                <w:b/>
                <w:bCs/>
                <w:i/>
                <w:iCs/>
                <w:color w:val="000000"/>
                <w:sz w:val="24"/>
                <w:szCs w:val="24"/>
                <w:cs/>
                <w:lang w:bidi="km-KH"/>
              </w:rPr>
              <w:t>ដែលអ្នកអាចទាក់ទងសម្រាប់ការគាំទ្រផងដែរ។</w:t>
            </w:r>
            <w:bookmarkEnd w:id="2"/>
          </w:p>
        </w:tc>
      </w:tr>
    </w:tbl>
    <w:p w14:paraId="717ABC1B" w14:textId="77777777" w:rsidR="003975EF" w:rsidRPr="003C61DF" w:rsidRDefault="003975EF" w:rsidP="003C61DF">
      <w:pPr>
        <w:spacing w:line="276" w:lineRule="auto"/>
        <w:rPr>
          <w:rFonts w:asciiTheme="minorBidi" w:hAnsiTheme="minorBidi" w:cstheme="minorBidi"/>
          <w:sz w:val="24"/>
          <w:szCs w:val="24"/>
        </w:rPr>
      </w:pPr>
    </w:p>
    <w:sectPr w:rsidR="003975EF" w:rsidRPr="003C61DF" w:rsidSect="0067232C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80A3FB" w14:textId="77777777" w:rsidR="00612A09" w:rsidRDefault="00612A09">
      <w:pPr>
        <w:spacing w:after="0" w:line="240" w:lineRule="auto"/>
      </w:pPr>
      <w:r>
        <w:separator/>
      </w:r>
    </w:p>
  </w:endnote>
  <w:endnote w:type="continuationSeparator" w:id="0">
    <w:p w14:paraId="123EBB0C" w14:textId="77777777" w:rsidR="00612A09" w:rsidRDefault="00612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unPenh">
    <w:charset w:val="00"/>
    <w:family w:val="auto"/>
    <w:pitch w:val="variable"/>
    <w:sig w:usb0="80000003" w:usb1="00000000" w:usb2="0001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76168364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4B7510C7" w14:textId="77777777" w:rsidR="007C6779" w:rsidRPr="001B5D0D" w:rsidRDefault="0001662F">
        <w:pPr>
          <w:pStyle w:val="Footer"/>
          <w:jc w:val="right"/>
          <w:rPr>
            <w:rFonts w:ascii="Arial" w:hAnsi="Arial" w:cs="Arial"/>
            <w:sz w:val="20"/>
            <w:szCs w:val="20"/>
          </w:rPr>
        </w:pPr>
        <w:r w:rsidRPr="001B5D0D">
          <w:rPr>
            <w:rFonts w:ascii="Arial" w:hAnsi="Arial" w:cs="Arial"/>
            <w:sz w:val="20"/>
            <w:szCs w:val="20"/>
          </w:rPr>
          <w:fldChar w:fldCharType="begin"/>
        </w:r>
        <w:r w:rsidRPr="001B5D0D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1B5D0D">
          <w:rPr>
            <w:rFonts w:ascii="Arial" w:hAnsi="Arial" w:cs="Arial"/>
            <w:sz w:val="20"/>
            <w:szCs w:val="20"/>
          </w:rPr>
          <w:fldChar w:fldCharType="separate"/>
        </w:r>
        <w:r w:rsidR="007260F9">
          <w:rPr>
            <w:rFonts w:ascii="Arial" w:hAnsi="Arial" w:cs="Arial"/>
            <w:noProof/>
            <w:sz w:val="20"/>
            <w:szCs w:val="20"/>
          </w:rPr>
          <w:t>1</w:t>
        </w:r>
        <w:r w:rsidRPr="001B5D0D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  <w:p w14:paraId="6511832C" w14:textId="77777777" w:rsidR="007A7653" w:rsidRDefault="007A76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FA2471" w14:textId="77777777" w:rsidR="00612A09" w:rsidRDefault="00612A09">
      <w:pPr>
        <w:spacing w:after="0" w:line="240" w:lineRule="auto"/>
      </w:pPr>
      <w:r>
        <w:separator/>
      </w:r>
    </w:p>
  </w:footnote>
  <w:footnote w:type="continuationSeparator" w:id="0">
    <w:p w14:paraId="21FE193E" w14:textId="77777777" w:rsidR="00612A09" w:rsidRDefault="00612A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43FA1"/>
    <w:multiLevelType w:val="hybridMultilevel"/>
    <w:tmpl w:val="96A827B8"/>
    <w:lvl w:ilvl="0" w:tplc="F00818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5524454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070645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90E8F0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54CA366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F2C1D12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5C109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D78A316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B0A003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122B02"/>
    <w:multiLevelType w:val="hybridMultilevel"/>
    <w:tmpl w:val="CC70A448"/>
    <w:lvl w:ilvl="0" w:tplc="52C604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50E6EE6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FF86B8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5A2BA3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7D8E90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14052D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F10221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37044C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1CCE0B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4E0055"/>
    <w:multiLevelType w:val="hybridMultilevel"/>
    <w:tmpl w:val="DB9459E6"/>
    <w:lvl w:ilvl="0" w:tplc="1A74315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DC2261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E349E5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1C2FE84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346D728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52011E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8125CA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F72F6DE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1037F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2532F9"/>
    <w:multiLevelType w:val="hybridMultilevel"/>
    <w:tmpl w:val="840C3D34"/>
    <w:lvl w:ilvl="0" w:tplc="AFB64A2E">
      <w:start w:val="1"/>
      <w:numFmt w:val="decimal"/>
      <w:lvlText w:val="%1."/>
      <w:lvlJc w:val="left"/>
      <w:pPr>
        <w:ind w:left="360" w:hanging="360"/>
      </w:pPr>
      <w:rPr>
        <w:b/>
        <w:bCs/>
        <w:sz w:val="24"/>
        <w:szCs w:val="24"/>
      </w:rPr>
    </w:lvl>
    <w:lvl w:ilvl="1" w:tplc="2DDA5AC0" w:tentative="1">
      <w:start w:val="1"/>
      <w:numFmt w:val="lowerLetter"/>
      <w:lvlText w:val="%2."/>
      <w:lvlJc w:val="left"/>
      <w:pPr>
        <w:ind w:left="1080" w:hanging="360"/>
      </w:pPr>
    </w:lvl>
    <w:lvl w:ilvl="2" w:tplc="CF3CA65C" w:tentative="1">
      <w:start w:val="1"/>
      <w:numFmt w:val="lowerRoman"/>
      <w:lvlText w:val="%3."/>
      <w:lvlJc w:val="right"/>
      <w:pPr>
        <w:ind w:left="1800" w:hanging="180"/>
      </w:pPr>
    </w:lvl>
    <w:lvl w:ilvl="3" w:tplc="B78E6946" w:tentative="1">
      <w:start w:val="1"/>
      <w:numFmt w:val="decimal"/>
      <w:lvlText w:val="%4."/>
      <w:lvlJc w:val="left"/>
      <w:pPr>
        <w:ind w:left="2520" w:hanging="360"/>
      </w:pPr>
    </w:lvl>
    <w:lvl w:ilvl="4" w:tplc="24FE999C" w:tentative="1">
      <w:start w:val="1"/>
      <w:numFmt w:val="lowerLetter"/>
      <w:lvlText w:val="%5."/>
      <w:lvlJc w:val="left"/>
      <w:pPr>
        <w:ind w:left="3240" w:hanging="360"/>
      </w:pPr>
    </w:lvl>
    <w:lvl w:ilvl="5" w:tplc="653E8714" w:tentative="1">
      <w:start w:val="1"/>
      <w:numFmt w:val="lowerRoman"/>
      <w:lvlText w:val="%6."/>
      <w:lvlJc w:val="right"/>
      <w:pPr>
        <w:ind w:left="3960" w:hanging="180"/>
      </w:pPr>
    </w:lvl>
    <w:lvl w:ilvl="6" w:tplc="84F2B1C6" w:tentative="1">
      <w:start w:val="1"/>
      <w:numFmt w:val="decimal"/>
      <w:lvlText w:val="%7."/>
      <w:lvlJc w:val="left"/>
      <w:pPr>
        <w:ind w:left="4680" w:hanging="360"/>
      </w:pPr>
    </w:lvl>
    <w:lvl w:ilvl="7" w:tplc="AFA628EA" w:tentative="1">
      <w:start w:val="1"/>
      <w:numFmt w:val="lowerLetter"/>
      <w:lvlText w:val="%8."/>
      <w:lvlJc w:val="left"/>
      <w:pPr>
        <w:ind w:left="5400" w:hanging="360"/>
      </w:pPr>
    </w:lvl>
    <w:lvl w:ilvl="8" w:tplc="0D247A5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C0083E"/>
    <w:multiLevelType w:val="multilevel"/>
    <w:tmpl w:val="C1D8F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440716"/>
    <w:multiLevelType w:val="hybridMultilevel"/>
    <w:tmpl w:val="14CA00EC"/>
    <w:lvl w:ilvl="0" w:tplc="F544B4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9F2709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B1DE1FA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5AE0A1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D23833B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8EE8D53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503A37F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C058640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C446318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6" w15:restartNumberingAfterBreak="0">
    <w:nsid w:val="27995FED"/>
    <w:multiLevelType w:val="hybridMultilevel"/>
    <w:tmpl w:val="1E2CD4B0"/>
    <w:lvl w:ilvl="0" w:tplc="24A42290">
      <w:start w:val="1"/>
      <w:numFmt w:val="decimal"/>
      <w:pStyle w:val="BulletsSWA"/>
      <w:lvlText w:val="%1."/>
      <w:lvlJc w:val="left"/>
      <w:pPr>
        <w:ind w:left="360" w:hanging="360"/>
      </w:pPr>
      <w:rPr>
        <w:rFonts w:ascii="Arial" w:eastAsia="Calibri" w:hAnsi="Arial" w:cs="Arial"/>
        <w:b/>
        <w:bCs/>
      </w:rPr>
    </w:lvl>
    <w:lvl w:ilvl="1" w:tplc="639CDB4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A6E9B6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370AEE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E14EC1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566D37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8F2AB8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A0EBCC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3EE095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F35150C"/>
    <w:multiLevelType w:val="hybridMultilevel"/>
    <w:tmpl w:val="2C542164"/>
    <w:lvl w:ilvl="0" w:tplc="623027E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  <w:b/>
        <w:bCs/>
        <w:sz w:val="20"/>
        <w:szCs w:val="20"/>
      </w:rPr>
    </w:lvl>
    <w:lvl w:ilvl="1" w:tplc="7E36746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8EAA43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65E855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43E746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192A85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32D6B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ADC79B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DA0F7F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7727172"/>
    <w:multiLevelType w:val="hybridMultilevel"/>
    <w:tmpl w:val="1682E228"/>
    <w:lvl w:ilvl="0" w:tplc="9A52A6EE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  <w:b/>
        <w:bCs/>
      </w:rPr>
    </w:lvl>
    <w:lvl w:ilvl="1" w:tplc="A79EE37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5E347C6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5B8F3A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DECEF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8E0B4F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E82CA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D7EE6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28498C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85332C7"/>
    <w:multiLevelType w:val="hybridMultilevel"/>
    <w:tmpl w:val="EFB6A58E"/>
    <w:lvl w:ilvl="0" w:tplc="B78CE8A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576F51E" w:tentative="1">
      <w:start w:val="1"/>
      <w:numFmt w:val="lowerLetter"/>
      <w:lvlText w:val="%2."/>
      <w:lvlJc w:val="left"/>
      <w:pPr>
        <w:ind w:left="1080" w:hanging="360"/>
      </w:pPr>
    </w:lvl>
    <w:lvl w:ilvl="2" w:tplc="1E5402D8" w:tentative="1">
      <w:start w:val="1"/>
      <w:numFmt w:val="lowerRoman"/>
      <w:lvlText w:val="%3."/>
      <w:lvlJc w:val="right"/>
      <w:pPr>
        <w:ind w:left="1800" w:hanging="180"/>
      </w:pPr>
    </w:lvl>
    <w:lvl w:ilvl="3" w:tplc="7B34DF00" w:tentative="1">
      <w:start w:val="1"/>
      <w:numFmt w:val="decimal"/>
      <w:lvlText w:val="%4."/>
      <w:lvlJc w:val="left"/>
      <w:pPr>
        <w:ind w:left="2520" w:hanging="360"/>
      </w:pPr>
    </w:lvl>
    <w:lvl w:ilvl="4" w:tplc="C4A6A6D0" w:tentative="1">
      <w:start w:val="1"/>
      <w:numFmt w:val="lowerLetter"/>
      <w:lvlText w:val="%5."/>
      <w:lvlJc w:val="left"/>
      <w:pPr>
        <w:ind w:left="3240" w:hanging="360"/>
      </w:pPr>
    </w:lvl>
    <w:lvl w:ilvl="5" w:tplc="13DC2AFC" w:tentative="1">
      <w:start w:val="1"/>
      <w:numFmt w:val="lowerRoman"/>
      <w:lvlText w:val="%6."/>
      <w:lvlJc w:val="right"/>
      <w:pPr>
        <w:ind w:left="3960" w:hanging="180"/>
      </w:pPr>
    </w:lvl>
    <w:lvl w:ilvl="6" w:tplc="7D26A68E" w:tentative="1">
      <w:start w:val="1"/>
      <w:numFmt w:val="decimal"/>
      <w:lvlText w:val="%7."/>
      <w:lvlJc w:val="left"/>
      <w:pPr>
        <w:ind w:left="4680" w:hanging="360"/>
      </w:pPr>
    </w:lvl>
    <w:lvl w:ilvl="7" w:tplc="30ACA676" w:tentative="1">
      <w:start w:val="1"/>
      <w:numFmt w:val="lowerLetter"/>
      <w:lvlText w:val="%8."/>
      <w:lvlJc w:val="left"/>
      <w:pPr>
        <w:ind w:left="5400" w:hanging="360"/>
      </w:pPr>
    </w:lvl>
    <w:lvl w:ilvl="8" w:tplc="90987A1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1FE2B29"/>
    <w:multiLevelType w:val="hybridMultilevel"/>
    <w:tmpl w:val="1682E228"/>
    <w:lvl w:ilvl="0" w:tplc="AE3EF02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  <w:b/>
        <w:bCs/>
      </w:rPr>
    </w:lvl>
    <w:lvl w:ilvl="1" w:tplc="D774048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51E475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49A557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1F43D0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346280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6466FB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F8838B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B4C833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9F15E72"/>
    <w:multiLevelType w:val="hybridMultilevel"/>
    <w:tmpl w:val="D592E1D0"/>
    <w:lvl w:ilvl="0" w:tplc="8ACC34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22CE8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C95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5CF4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4CBF9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F14BB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44C0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A4D37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AEE25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077C48"/>
    <w:multiLevelType w:val="hybridMultilevel"/>
    <w:tmpl w:val="585668C4"/>
    <w:lvl w:ilvl="0" w:tplc="79F0646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9E1F2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3EAEA3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E94A70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3ACC9D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EEA5FD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F2E081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358ACC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AD2BA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24769291">
    <w:abstractNumId w:val="0"/>
  </w:num>
  <w:num w:numId="2" w16cid:durableId="1857645631">
    <w:abstractNumId w:val="2"/>
  </w:num>
  <w:num w:numId="3" w16cid:durableId="901065828">
    <w:abstractNumId w:val="10"/>
  </w:num>
  <w:num w:numId="4" w16cid:durableId="1128426184">
    <w:abstractNumId w:val="12"/>
  </w:num>
  <w:num w:numId="5" w16cid:durableId="385375119">
    <w:abstractNumId w:val="1"/>
  </w:num>
  <w:num w:numId="6" w16cid:durableId="2042633700">
    <w:abstractNumId w:val="4"/>
  </w:num>
  <w:num w:numId="7" w16cid:durableId="1509639332">
    <w:abstractNumId w:val="8"/>
  </w:num>
  <w:num w:numId="8" w16cid:durableId="279385531">
    <w:abstractNumId w:val="11"/>
  </w:num>
  <w:num w:numId="9" w16cid:durableId="340205645">
    <w:abstractNumId w:val="5"/>
  </w:num>
  <w:num w:numId="10" w16cid:durableId="1872181731">
    <w:abstractNumId w:val="9"/>
  </w:num>
  <w:num w:numId="11" w16cid:durableId="2029330744">
    <w:abstractNumId w:val="6"/>
  </w:num>
  <w:num w:numId="12" w16cid:durableId="1565993256">
    <w:abstractNumId w:val="3"/>
  </w:num>
  <w:num w:numId="13" w16cid:durableId="12281501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16106E61-CF4D-4F28-869E-224A05EA8AF2}"/>
    <w:docVar w:name="dgnword-eventsink" w:val="2508897780272"/>
  </w:docVars>
  <w:rsids>
    <w:rsidRoot w:val="001A31C6"/>
    <w:rsid w:val="00001BB3"/>
    <w:rsid w:val="0000413D"/>
    <w:rsid w:val="000050BE"/>
    <w:rsid w:val="000075B1"/>
    <w:rsid w:val="0001257A"/>
    <w:rsid w:val="000132D4"/>
    <w:rsid w:val="00014128"/>
    <w:rsid w:val="000149A3"/>
    <w:rsid w:val="00014C0C"/>
    <w:rsid w:val="0001662F"/>
    <w:rsid w:val="00020A61"/>
    <w:rsid w:val="00021FFD"/>
    <w:rsid w:val="00022309"/>
    <w:rsid w:val="00023C42"/>
    <w:rsid w:val="000245FE"/>
    <w:rsid w:val="00025BE5"/>
    <w:rsid w:val="00025E65"/>
    <w:rsid w:val="000276C5"/>
    <w:rsid w:val="0003373B"/>
    <w:rsid w:val="0003721B"/>
    <w:rsid w:val="000377EF"/>
    <w:rsid w:val="0004044B"/>
    <w:rsid w:val="00041E43"/>
    <w:rsid w:val="000456A6"/>
    <w:rsid w:val="00046218"/>
    <w:rsid w:val="000535B6"/>
    <w:rsid w:val="00053A02"/>
    <w:rsid w:val="0005426A"/>
    <w:rsid w:val="00055D81"/>
    <w:rsid w:val="00056C07"/>
    <w:rsid w:val="00056C81"/>
    <w:rsid w:val="000616EE"/>
    <w:rsid w:val="000622F4"/>
    <w:rsid w:val="000635F8"/>
    <w:rsid w:val="00067406"/>
    <w:rsid w:val="000701B9"/>
    <w:rsid w:val="00072F0F"/>
    <w:rsid w:val="0007373B"/>
    <w:rsid w:val="0007745C"/>
    <w:rsid w:val="000813DE"/>
    <w:rsid w:val="00083D3E"/>
    <w:rsid w:val="0008443B"/>
    <w:rsid w:val="000853CF"/>
    <w:rsid w:val="00085764"/>
    <w:rsid w:val="000859E1"/>
    <w:rsid w:val="00085F39"/>
    <w:rsid w:val="000862E0"/>
    <w:rsid w:val="00090793"/>
    <w:rsid w:val="00093F75"/>
    <w:rsid w:val="000A05A9"/>
    <w:rsid w:val="000A1BAD"/>
    <w:rsid w:val="000A2657"/>
    <w:rsid w:val="000B385E"/>
    <w:rsid w:val="000B7E01"/>
    <w:rsid w:val="000C192F"/>
    <w:rsid w:val="000C298E"/>
    <w:rsid w:val="000C5559"/>
    <w:rsid w:val="000C5F76"/>
    <w:rsid w:val="000D129E"/>
    <w:rsid w:val="000D15A3"/>
    <w:rsid w:val="000D60AA"/>
    <w:rsid w:val="000D7A00"/>
    <w:rsid w:val="000E07DE"/>
    <w:rsid w:val="000E0DB3"/>
    <w:rsid w:val="000E568A"/>
    <w:rsid w:val="000E68A6"/>
    <w:rsid w:val="000E6E94"/>
    <w:rsid w:val="000F6BB9"/>
    <w:rsid w:val="00101956"/>
    <w:rsid w:val="00103FEA"/>
    <w:rsid w:val="001119D3"/>
    <w:rsid w:val="00112C44"/>
    <w:rsid w:val="001143EE"/>
    <w:rsid w:val="001168A3"/>
    <w:rsid w:val="00123143"/>
    <w:rsid w:val="00123535"/>
    <w:rsid w:val="00123742"/>
    <w:rsid w:val="001352E8"/>
    <w:rsid w:val="00143F1E"/>
    <w:rsid w:val="00144A15"/>
    <w:rsid w:val="0014535E"/>
    <w:rsid w:val="0014537D"/>
    <w:rsid w:val="00146773"/>
    <w:rsid w:val="00152CC9"/>
    <w:rsid w:val="00153050"/>
    <w:rsid w:val="00155B1D"/>
    <w:rsid w:val="00160E55"/>
    <w:rsid w:val="00170341"/>
    <w:rsid w:val="00173EF5"/>
    <w:rsid w:val="00174DBE"/>
    <w:rsid w:val="0017691D"/>
    <w:rsid w:val="00182246"/>
    <w:rsid w:val="0018718E"/>
    <w:rsid w:val="001875E2"/>
    <w:rsid w:val="001930C0"/>
    <w:rsid w:val="001944C1"/>
    <w:rsid w:val="00197BEC"/>
    <w:rsid w:val="001A1FEA"/>
    <w:rsid w:val="001A31C6"/>
    <w:rsid w:val="001A6122"/>
    <w:rsid w:val="001A767A"/>
    <w:rsid w:val="001B0DA4"/>
    <w:rsid w:val="001B466B"/>
    <w:rsid w:val="001B5D0D"/>
    <w:rsid w:val="001B631D"/>
    <w:rsid w:val="001B6D4E"/>
    <w:rsid w:val="001C25F3"/>
    <w:rsid w:val="001C2759"/>
    <w:rsid w:val="001C3D80"/>
    <w:rsid w:val="001C60EC"/>
    <w:rsid w:val="001C6391"/>
    <w:rsid w:val="001C6C12"/>
    <w:rsid w:val="001D0BB9"/>
    <w:rsid w:val="001D19BF"/>
    <w:rsid w:val="001D3129"/>
    <w:rsid w:val="001E0E34"/>
    <w:rsid w:val="001E1DF8"/>
    <w:rsid w:val="001E69C2"/>
    <w:rsid w:val="001E7553"/>
    <w:rsid w:val="001F3AE1"/>
    <w:rsid w:val="001F437E"/>
    <w:rsid w:val="001F559F"/>
    <w:rsid w:val="00201766"/>
    <w:rsid w:val="00203974"/>
    <w:rsid w:val="0020706A"/>
    <w:rsid w:val="00211445"/>
    <w:rsid w:val="00212829"/>
    <w:rsid w:val="00230001"/>
    <w:rsid w:val="00230036"/>
    <w:rsid w:val="0023109B"/>
    <w:rsid w:val="0023363B"/>
    <w:rsid w:val="00241B5F"/>
    <w:rsid w:val="00244B49"/>
    <w:rsid w:val="002525A7"/>
    <w:rsid w:val="002526F5"/>
    <w:rsid w:val="00252BB2"/>
    <w:rsid w:val="00254179"/>
    <w:rsid w:val="00255671"/>
    <w:rsid w:val="00255F92"/>
    <w:rsid w:val="00257A92"/>
    <w:rsid w:val="00257E0C"/>
    <w:rsid w:val="002632AD"/>
    <w:rsid w:val="002633D2"/>
    <w:rsid w:val="002716D7"/>
    <w:rsid w:val="00272765"/>
    <w:rsid w:val="00274601"/>
    <w:rsid w:val="002748C3"/>
    <w:rsid w:val="00274AE4"/>
    <w:rsid w:val="0027526F"/>
    <w:rsid w:val="00275F06"/>
    <w:rsid w:val="00276F01"/>
    <w:rsid w:val="002800D7"/>
    <w:rsid w:val="0028088E"/>
    <w:rsid w:val="00280E30"/>
    <w:rsid w:val="002875D8"/>
    <w:rsid w:val="0028793B"/>
    <w:rsid w:val="002903EE"/>
    <w:rsid w:val="00290B46"/>
    <w:rsid w:val="00291723"/>
    <w:rsid w:val="0029263C"/>
    <w:rsid w:val="0029354F"/>
    <w:rsid w:val="0029682D"/>
    <w:rsid w:val="002975F7"/>
    <w:rsid w:val="002A06F0"/>
    <w:rsid w:val="002A0704"/>
    <w:rsid w:val="002A51B3"/>
    <w:rsid w:val="002B3B5F"/>
    <w:rsid w:val="002B3CCF"/>
    <w:rsid w:val="002B4D3A"/>
    <w:rsid w:val="002B6E55"/>
    <w:rsid w:val="002C19D3"/>
    <w:rsid w:val="002C3F92"/>
    <w:rsid w:val="002C59B8"/>
    <w:rsid w:val="002C6BEB"/>
    <w:rsid w:val="002D5174"/>
    <w:rsid w:val="002E1920"/>
    <w:rsid w:val="002E3661"/>
    <w:rsid w:val="002F1CCF"/>
    <w:rsid w:val="002F34DB"/>
    <w:rsid w:val="002F366E"/>
    <w:rsid w:val="003119D2"/>
    <w:rsid w:val="00312084"/>
    <w:rsid w:val="00312DE8"/>
    <w:rsid w:val="00314F55"/>
    <w:rsid w:val="00322181"/>
    <w:rsid w:val="00322811"/>
    <w:rsid w:val="00324C4F"/>
    <w:rsid w:val="003261FA"/>
    <w:rsid w:val="003326CD"/>
    <w:rsid w:val="00332E2F"/>
    <w:rsid w:val="003338F8"/>
    <w:rsid w:val="00334D55"/>
    <w:rsid w:val="00341505"/>
    <w:rsid w:val="00341C8C"/>
    <w:rsid w:val="0034461B"/>
    <w:rsid w:val="00344941"/>
    <w:rsid w:val="003457DA"/>
    <w:rsid w:val="003461E0"/>
    <w:rsid w:val="00346246"/>
    <w:rsid w:val="0035300D"/>
    <w:rsid w:val="00362965"/>
    <w:rsid w:val="003647E4"/>
    <w:rsid w:val="003651A6"/>
    <w:rsid w:val="0036573F"/>
    <w:rsid w:val="003720B9"/>
    <w:rsid w:val="00374463"/>
    <w:rsid w:val="00374B87"/>
    <w:rsid w:val="00380A3F"/>
    <w:rsid w:val="0038335E"/>
    <w:rsid w:val="00391C54"/>
    <w:rsid w:val="00393C15"/>
    <w:rsid w:val="00393F0F"/>
    <w:rsid w:val="003975EF"/>
    <w:rsid w:val="003A2CB1"/>
    <w:rsid w:val="003A31A9"/>
    <w:rsid w:val="003A4005"/>
    <w:rsid w:val="003A4F7F"/>
    <w:rsid w:val="003C3705"/>
    <w:rsid w:val="003C61DF"/>
    <w:rsid w:val="003C63E4"/>
    <w:rsid w:val="003C682E"/>
    <w:rsid w:val="003C6AA2"/>
    <w:rsid w:val="003D3E2C"/>
    <w:rsid w:val="003D6D77"/>
    <w:rsid w:val="003D7822"/>
    <w:rsid w:val="003E131D"/>
    <w:rsid w:val="003E53EE"/>
    <w:rsid w:val="003E56AE"/>
    <w:rsid w:val="003E5D4E"/>
    <w:rsid w:val="003F0D51"/>
    <w:rsid w:val="003F1F86"/>
    <w:rsid w:val="00400721"/>
    <w:rsid w:val="00401486"/>
    <w:rsid w:val="004068E9"/>
    <w:rsid w:val="00413ED5"/>
    <w:rsid w:val="00417D98"/>
    <w:rsid w:val="004268A7"/>
    <w:rsid w:val="00426B74"/>
    <w:rsid w:val="00427137"/>
    <w:rsid w:val="00427BE0"/>
    <w:rsid w:val="004302B9"/>
    <w:rsid w:val="00431076"/>
    <w:rsid w:val="00432250"/>
    <w:rsid w:val="0043380A"/>
    <w:rsid w:val="004406FD"/>
    <w:rsid w:val="0044491A"/>
    <w:rsid w:val="00446D84"/>
    <w:rsid w:val="0044733A"/>
    <w:rsid w:val="004502D0"/>
    <w:rsid w:val="00451554"/>
    <w:rsid w:val="00461FDB"/>
    <w:rsid w:val="00466614"/>
    <w:rsid w:val="0047236F"/>
    <w:rsid w:val="00474520"/>
    <w:rsid w:val="00480715"/>
    <w:rsid w:val="0048365B"/>
    <w:rsid w:val="00487879"/>
    <w:rsid w:val="004901AF"/>
    <w:rsid w:val="0049107F"/>
    <w:rsid w:val="004928AF"/>
    <w:rsid w:val="00497BCF"/>
    <w:rsid w:val="004A09DA"/>
    <w:rsid w:val="004A35CC"/>
    <w:rsid w:val="004A3681"/>
    <w:rsid w:val="004B0931"/>
    <w:rsid w:val="004B402C"/>
    <w:rsid w:val="004B7181"/>
    <w:rsid w:val="004C1CD2"/>
    <w:rsid w:val="004C5CF2"/>
    <w:rsid w:val="004C685A"/>
    <w:rsid w:val="004C6CDA"/>
    <w:rsid w:val="004D19E8"/>
    <w:rsid w:val="004D791A"/>
    <w:rsid w:val="004E58EF"/>
    <w:rsid w:val="004E6BDA"/>
    <w:rsid w:val="004F1934"/>
    <w:rsid w:val="004F23AF"/>
    <w:rsid w:val="004F457A"/>
    <w:rsid w:val="004F6FE1"/>
    <w:rsid w:val="004F73E5"/>
    <w:rsid w:val="004F7422"/>
    <w:rsid w:val="00502C29"/>
    <w:rsid w:val="005053D2"/>
    <w:rsid w:val="00510A1D"/>
    <w:rsid w:val="005142D1"/>
    <w:rsid w:val="00514A96"/>
    <w:rsid w:val="005169B8"/>
    <w:rsid w:val="005209A2"/>
    <w:rsid w:val="00521AC3"/>
    <w:rsid w:val="00525FFA"/>
    <w:rsid w:val="0053071E"/>
    <w:rsid w:val="00530B0F"/>
    <w:rsid w:val="00532653"/>
    <w:rsid w:val="00534BDF"/>
    <w:rsid w:val="00537CA1"/>
    <w:rsid w:val="0054211A"/>
    <w:rsid w:val="0054323B"/>
    <w:rsid w:val="005444CF"/>
    <w:rsid w:val="005459A6"/>
    <w:rsid w:val="00545C59"/>
    <w:rsid w:val="00555DA6"/>
    <w:rsid w:val="00556EF0"/>
    <w:rsid w:val="00557BD3"/>
    <w:rsid w:val="00562CD7"/>
    <w:rsid w:val="00563059"/>
    <w:rsid w:val="005643FF"/>
    <w:rsid w:val="00566917"/>
    <w:rsid w:val="00567747"/>
    <w:rsid w:val="0057211C"/>
    <w:rsid w:val="00572800"/>
    <w:rsid w:val="00577F89"/>
    <w:rsid w:val="005801A5"/>
    <w:rsid w:val="00580914"/>
    <w:rsid w:val="005813F0"/>
    <w:rsid w:val="00585F27"/>
    <w:rsid w:val="00590B1D"/>
    <w:rsid w:val="00593A24"/>
    <w:rsid w:val="005943BC"/>
    <w:rsid w:val="005946FD"/>
    <w:rsid w:val="005A0170"/>
    <w:rsid w:val="005A05C2"/>
    <w:rsid w:val="005A2395"/>
    <w:rsid w:val="005A4692"/>
    <w:rsid w:val="005A5A6B"/>
    <w:rsid w:val="005B0DDF"/>
    <w:rsid w:val="005B2195"/>
    <w:rsid w:val="005B4B3C"/>
    <w:rsid w:val="005B7517"/>
    <w:rsid w:val="005C0324"/>
    <w:rsid w:val="005C0F84"/>
    <w:rsid w:val="005C10F1"/>
    <w:rsid w:val="005C7A62"/>
    <w:rsid w:val="005D1C39"/>
    <w:rsid w:val="005D2412"/>
    <w:rsid w:val="005D30AC"/>
    <w:rsid w:val="005D5755"/>
    <w:rsid w:val="005D6896"/>
    <w:rsid w:val="005E0A31"/>
    <w:rsid w:val="005E12F0"/>
    <w:rsid w:val="005E2C84"/>
    <w:rsid w:val="005E3ECE"/>
    <w:rsid w:val="005E5511"/>
    <w:rsid w:val="005F000E"/>
    <w:rsid w:val="005F330E"/>
    <w:rsid w:val="005F711B"/>
    <w:rsid w:val="0060301C"/>
    <w:rsid w:val="006034E0"/>
    <w:rsid w:val="006040E2"/>
    <w:rsid w:val="00610114"/>
    <w:rsid w:val="00610A14"/>
    <w:rsid w:val="0061178C"/>
    <w:rsid w:val="006121FF"/>
    <w:rsid w:val="00612A09"/>
    <w:rsid w:val="00613064"/>
    <w:rsid w:val="006131FA"/>
    <w:rsid w:val="00616798"/>
    <w:rsid w:val="00620048"/>
    <w:rsid w:val="00620F93"/>
    <w:rsid w:val="00623622"/>
    <w:rsid w:val="00623965"/>
    <w:rsid w:val="00626E6E"/>
    <w:rsid w:val="00627944"/>
    <w:rsid w:val="006306A5"/>
    <w:rsid w:val="006312C1"/>
    <w:rsid w:val="006327AA"/>
    <w:rsid w:val="00636D21"/>
    <w:rsid w:val="006445E9"/>
    <w:rsid w:val="00650F38"/>
    <w:rsid w:val="00651082"/>
    <w:rsid w:val="00652EA3"/>
    <w:rsid w:val="00654442"/>
    <w:rsid w:val="00661484"/>
    <w:rsid w:val="00664F70"/>
    <w:rsid w:val="0067232C"/>
    <w:rsid w:val="00672357"/>
    <w:rsid w:val="0068250F"/>
    <w:rsid w:val="00683131"/>
    <w:rsid w:val="006913D2"/>
    <w:rsid w:val="00695680"/>
    <w:rsid w:val="006A0D5C"/>
    <w:rsid w:val="006A4033"/>
    <w:rsid w:val="006A42F9"/>
    <w:rsid w:val="006B396D"/>
    <w:rsid w:val="006B7049"/>
    <w:rsid w:val="006B720C"/>
    <w:rsid w:val="006C27D7"/>
    <w:rsid w:val="006C353F"/>
    <w:rsid w:val="006C5729"/>
    <w:rsid w:val="006D194D"/>
    <w:rsid w:val="006D4B1A"/>
    <w:rsid w:val="006E41AC"/>
    <w:rsid w:val="006E4E71"/>
    <w:rsid w:val="006E511D"/>
    <w:rsid w:val="006E58EB"/>
    <w:rsid w:val="006E7C8A"/>
    <w:rsid w:val="006F1170"/>
    <w:rsid w:val="006F13AE"/>
    <w:rsid w:val="006F3094"/>
    <w:rsid w:val="006F3E8D"/>
    <w:rsid w:val="006F41FD"/>
    <w:rsid w:val="006F4863"/>
    <w:rsid w:val="006F5463"/>
    <w:rsid w:val="00700B5D"/>
    <w:rsid w:val="00703667"/>
    <w:rsid w:val="0070521A"/>
    <w:rsid w:val="007103E0"/>
    <w:rsid w:val="00710FB3"/>
    <w:rsid w:val="00711E00"/>
    <w:rsid w:val="0071245A"/>
    <w:rsid w:val="00715641"/>
    <w:rsid w:val="00717F6D"/>
    <w:rsid w:val="00723948"/>
    <w:rsid w:val="00725F80"/>
    <w:rsid w:val="007260F9"/>
    <w:rsid w:val="00727136"/>
    <w:rsid w:val="00735FA6"/>
    <w:rsid w:val="00737530"/>
    <w:rsid w:val="00741454"/>
    <w:rsid w:val="0074474A"/>
    <w:rsid w:val="00750ADB"/>
    <w:rsid w:val="007561BC"/>
    <w:rsid w:val="007609A8"/>
    <w:rsid w:val="00761AB8"/>
    <w:rsid w:val="00765E19"/>
    <w:rsid w:val="00765EDE"/>
    <w:rsid w:val="007660BB"/>
    <w:rsid w:val="00766FF7"/>
    <w:rsid w:val="00770388"/>
    <w:rsid w:val="00771C15"/>
    <w:rsid w:val="0077239A"/>
    <w:rsid w:val="007728B1"/>
    <w:rsid w:val="007728E9"/>
    <w:rsid w:val="007745E1"/>
    <w:rsid w:val="00777B33"/>
    <w:rsid w:val="00782E45"/>
    <w:rsid w:val="00787EE9"/>
    <w:rsid w:val="0079067B"/>
    <w:rsid w:val="00793EC1"/>
    <w:rsid w:val="007942B4"/>
    <w:rsid w:val="00795EC5"/>
    <w:rsid w:val="007A4F9C"/>
    <w:rsid w:val="007A7653"/>
    <w:rsid w:val="007B4C3D"/>
    <w:rsid w:val="007C2D0D"/>
    <w:rsid w:val="007C6779"/>
    <w:rsid w:val="007C762E"/>
    <w:rsid w:val="007C7904"/>
    <w:rsid w:val="007D1CCC"/>
    <w:rsid w:val="007D6211"/>
    <w:rsid w:val="007E121F"/>
    <w:rsid w:val="007E75E3"/>
    <w:rsid w:val="007F1C52"/>
    <w:rsid w:val="007F492B"/>
    <w:rsid w:val="007F4F5F"/>
    <w:rsid w:val="007F56C2"/>
    <w:rsid w:val="00802D7D"/>
    <w:rsid w:val="00803D6F"/>
    <w:rsid w:val="00806D3C"/>
    <w:rsid w:val="008150B2"/>
    <w:rsid w:val="008222B6"/>
    <w:rsid w:val="008250B7"/>
    <w:rsid w:val="00826428"/>
    <w:rsid w:val="00827ECE"/>
    <w:rsid w:val="00841DA9"/>
    <w:rsid w:val="008426BF"/>
    <w:rsid w:val="00843E2C"/>
    <w:rsid w:val="008457AF"/>
    <w:rsid w:val="00845D2B"/>
    <w:rsid w:val="00850198"/>
    <w:rsid w:val="0085323C"/>
    <w:rsid w:val="0085729E"/>
    <w:rsid w:val="008615B6"/>
    <w:rsid w:val="008664EB"/>
    <w:rsid w:val="00866D43"/>
    <w:rsid w:val="00866F37"/>
    <w:rsid w:val="008710B6"/>
    <w:rsid w:val="00877C66"/>
    <w:rsid w:val="00883B2C"/>
    <w:rsid w:val="00883ED9"/>
    <w:rsid w:val="0089086E"/>
    <w:rsid w:val="008948AC"/>
    <w:rsid w:val="00895079"/>
    <w:rsid w:val="008A1F5D"/>
    <w:rsid w:val="008A41B2"/>
    <w:rsid w:val="008A5139"/>
    <w:rsid w:val="008A6A0B"/>
    <w:rsid w:val="008A71DA"/>
    <w:rsid w:val="008A76A8"/>
    <w:rsid w:val="008A7C43"/>
    <w:rsid w:val="008B3C32"/>
    <w:rsid w:val="008B622B"/>
    <w:rsid w:val="008B67AC"/>
    <w:rsid w:val="008C007A"/>
    <w:rsid w:val="008C0C89"/>
    <w:rsid w:val="008C1839"/>
    <w:rsid w:val="008C3376"/>
    <w:rsid w:val="008C4C94"/>
    <w:rsid w:val="008D350A"/>
    <w:rsid w:val="008D4C76"/>
    <w:rsid w:val="008E0B32"/>
    <w:rsid w:val="008E577B"/>
    <w:rsid w:val="008E5DDF"/>
    <w:rsid w:val="008E73C9"/>
    <w:rsid w:val="008F0C26"/>
    <w:rsid w:val="008F2717"/>
    <w:rsid w:val="00901B90"/>
    <w:rsid w:val="00904120"/>
    <w:rsid w:val="009049D6"/>
    <w:rsid w:val="00910AC3"/>
    <w:rsid w:val="0091469E"/>
    <w:rsid w:val="00916AC7"/>
    <w:rsid w:val="00920742"/>
    <w:rsid w:val="00920EF8"/>
    <w:rsid w:val="00921965"/>
    <w:rsid w:val="009261A9"/>
    <w:rsid w:val="00933C24"/>
    <w:rsid w:val="009374D9"/>
    <w:rsid w:val="00937614"/>
    <w:rsid w:val="0094144D"/>
    <w:rsid w:val="00942B4D"/>
    <w:rsid w:val="00947406"/>
    <w:rsid w:val="00951EAE"/>
    <w:rsid w:val="0095299F"/>
    <w:rsid w:val="00957309"/>
    <w:rsid w:val="009629EF"/>
    <w:rsid w:val="00964408"/>
    <w:rsid w:val="00966835"/>
    <w:rsid w:val="00967AC1"/>
    <w:rsid w:val="00976F86"/>
    <w:rsid w:val="00977837"/>
    <w:rsid w:val="009879CC"/>
    <w:rsid w:val="00990076"/>
    <w:rsid w:val="0099156A"/>
    <w:rsid w:val="00991EEA"/>
    <w:rsid w:val="00992A77"/>
    <w:rsid w:val="00993BD2"/>
    <w:rsid w:val="009940D0"/>
    <w:rsid w:val="00994218"/>
    <w:rsid w:val="00994343"/>
    <w:rsid w:val="00995C85"/>
    <w:rsid w:val="009A1C2B"/>
    <w:rsid w:val="009A5724"/>
    <w:rsid w:val="009B0306"/>
    <w:rsid w:val="009B1BE3"/>
    <w:rsid w:val="009B2768"/>
    <w:rsid w:val="009B2948"/>
    <w:rsid w:val="009B4F4E"/>
    <w:rsid w:val="009B6933"/>
    <w:rsid w:val="009B75BB"/>
    <w:rsid w:val="009B7D7C"/>
    <w:rsid w:val="009C0C1A"/>
    <w:rsid w:val="009C3589"/>
    <w:rsid w:val="009C638F"/>
    <w:rsid w:val="009C7302"/>
    <w:rsid w:val="009D3496"/>
    <w:rsid w:val="009D4221"/>
    <w:rsid w:val="009D5C19"/>
    <w:rsid w:val="009D7A08"/>
    <w:rsid w:val="009E57CD"/>
    <w:rsid w:val="009E7037"/>
    <w:rsid w:val="009F1E27"/>
    <w:rsid w:val="009F403C"/>
    <w:rsid w:val="009F4F88"/>
    <w:rsid w:val="009F5E78"/>
    <w:rsid w:val="009F721C"/>
    <w:rsid w:val="00A0040C"/>
    <w:rsid w:val="00A00886"/>
    <w:rsid w:val="00A04317"/>
    <w:rsid w:val="00A05287"/>
    <w:rsid w:val="00A11270"/>
    <w:rsid w:val="00A11551"/>
    <w:rsid w:val="00A142B3"/>
    <w:rsid w:val="00A23C73"/>
    <w:rsid w:val="00A23ED3"/>
    <w:rsid w:val="00A24989"/>
    <w:rsid w:val="00A3246A"/>
    <w:rsid w:val="00A32885"/>
    <w:rsid w:val="00A34D51"/>
    <w:rsid w:val="00A366FF"/>
    <w:rsid w:val="00A36900"/>
    <w:rsid w:val="00A37C7D"/>
    <w:rsid w:val="00A41BF8"/>
    <w:rsid w:val="00A55234"/>
    <w:rsid w:val="00A5759C"/>
    <w:rsid w:val="00A57F40"/>
    <w:rsid w:val="00A60B72"/>
    <w:rsid w:val="00A62F51"/>
    <w:rsid w:val="00A63817"/>
    <w:rsid w:val="00A66C90"/>
    <w:rsid w:val="00A724E5"/>
    <w:rsid w:val="00A76042"/>
    <w:rsid w:val="00A81D87"/>
    <w:rsid w:val="00A828B1"/>
    <w:rsid w:val="00A84C61"/>
    <w:rsid w:val="00A870FF"/>
    <w:rsid w:val="00A87B62"/>
    <w:rsid w:val="00A90446"/>
    <w:rsid w:val="00A92087"/>
    <w:rsid w:val="00A93E94"/>
    <w:rsid w:val="00AA02F7"/>
    <w:rsid w:val="00AA08EB"/>
    <w:rsid w:val="00AA2836"/>
    <w:rsid w:val="00AA305D"/>
    <w:rsid w:val="00AA3368"/>
    <w:rsid w:val="00AA7154"/>
    <w:rsid w:val="00AA79D1"/>
    <w:rsid w:val="00AB3E7C"/>
    <w:rsid w:val="00AB44CB"/>
    <w:rsid w:val="00AB52C1"/>
    <w:rsid w:val="00AB733E"/>
    <w:rsid w:val="00AD4D7C"/>
    <w:rsid w:val="00AD5154"/>
    <w:rsid w:val="00AE56DF"/>
    <w:rsid w:val="00AE7384"/>
    <w:rsid w:val="00AF01F7"/>
    <w:rsid w:val="00B0174D"/>
    <w:rsid w:val="00B020F0"/>
    <w:rsid w:val="00B02F5C"/>
    <w:rsid w:val="00B0345E"/>
    <w:rsid w:val="00B05B26"/>
    <w:rsid w:val="00B06950"/>
    <w:rsid w:val="00B12376"/>
    <w:rsid w:val="00B128D3"/>
    <w:rsid w:val="00B1467B"/>
    <w:rsid w:val="00B1567C"/>
    <w:rsid w:val="00B171EE"/>
    <w:rsid w:val="00B20EC8"/>
    <w:rsid w:val="00B217E6"/>
    <w:rsid w:val="00B232A7"/>
    <w:rsid w:val="00B27312"/>
    <w:rsid w:val="00B31298"/>
    <w:rsid w:val="00B355EF"/>
    <w:rsid w:val="00B3606D"/>
    <w:rsid w:val="00B433B8"/>
    <w:rsid w:val="00B44422"/>
    <w:rsid w:val="00B470AF"/>
    <w:rsid w:val="00B47764"/>
    <w:rsid w:val="00B47821"/>
    <w:rsid w:val="00B501F4"/>
    <w:rsid w:val="00B52317"/>
    <w:rsid w:val="00B52481"/>
    <w:rsid w:val="00B60746"/>
    <w:rsid w:val="00B6170A"/>
    <w:rsid w:val="00B72470"/>
    <w:rsid w:val="00B72C2C"/>
    <w:rsid w:val="00B7438E"/>
    <w:rsid w:val="00B76C80"/>
    <w:rsid w:val="00B80A12"/>
    <w:rsid w:val="00B80F96"/>
    <w:rsid w:val="00B8223C"/>
    <w:rsid w:val="00B82728"/>
    <w:rsid w:val="00B82B6B"/>
    <w:rsid w:val="00B83B4C"/>
    <w:rsid w:val="00B865D6"/>
    <w:rsid w:val="00B86EA8"/>
    <w:rsid w:val="00B9402C"/>
    <w:rsid w:val="00B97338"/>
    <w:rsid w:val="00BA03E8"/>
    <w:rsid w:val="00BA1436"/>
    <w:rsid w:val="00BA2AC7"/>
    <w:rsid w:val="00BA50FE"/>
    <w:rsid w:val="00BA5266"/>
    <w:rsid w:val="00BC0446"/>
    <w:rsid w:val="00BC0AE2"/>
    <w:rsid w:val="00BC6AF1"/>
    <w:rsid w:val="00BD19D4"/>
    <w:rsid w:val="00BD44F5"/>
    <w:rsid w:val="00BE1119"/>
    <w:rsid w:val="00BE3097"/>
    <w:rsid w:val="00BE6BF0"/>
    <w:rsid w:val="00BF2581"/>
    <w:rsid w:val="00BF331F"/>
    <w:rsid w:val="00BF3421"/>
    <w:rsid w:val="00BF4A36"/>
    <w:rsid w:val="00BF59A5"/>
    <w:rsid w:val="00C060AD"/>
    <w:rsid w:val="00C06156"/>
    <w:rsid w:val="00C066C1"/>
    <w:rsid w:val="00C06BD4"/>
    <w:rsid w:val="00C07D91"/>
    <w:rsid w:val="00C10A04"/>
    <w:rsid w:val="00C11355"/>
    <w:rsid w:val="00C11405"/>
    <w:rsid w:val="00C137CB"/>
    <w:rsid w:val="00C168A5"/>
    <w:rsid w:val="00C17AAF"/>
    <w:rsid w:val="00C257C0"/>
    <w:rsid w:val="00C30100"/>
    <w:rsid w:val="00C37AFC"/>
    <w:rsid w:val="00C422C3"/>
    <w:rsid w:val="00C44334"/>
    <w:rsid w:val="00C4521E"/>
    <w:rsid w:val="00C4727C"/>
    <w:rsid w:val="00C50AC6"/>
    <w:rsid w:val="00C556A2"/>
    <w:rsid w:val="00C56279"/>
    <w:rsid w:val="00C605CC"/>
    <w:rsid w:val="00C62115"/>
    <w:rsid w:val="00C646BD"/>
    <w:rsid w:val="00C67871"/>
    <w:rsid w:val="00C71112"/>
    <w:rsid w:val="00C74563"/>
    <w:rsid w:val="00C776F2"/>
    <w:rsid w:val="00C779D0"/>
    <w:rsid w:val="00C8231D"/>
    <w:rsid w:val="00C827CA"/>
    <w:rsid w:val="00C87868"/>
    <w:rsid w:val="00C90230"/>
    <w:rsid w:val="00C90892"/>
    <w:rsid w:val="00C916E1"/>
    <w:rsid w:val="00C91B2B"/>
    <w:rsid w:val="00C92074"/>
    <w:rsid w:val="00C92400"/>
    <w:rsid w:val="00C93AB0"/>
    <w:rsid w:val="00C943A1"/>
    <w:rsid w:val="00CA54DA"/>
    <w:rsid w:val="00CA6313"/>
    <w:rsid w:val="00CB05E8"/>
    <w:rsid w:val="00CB0888"/>
    <w:rsid w:val="00CB5AD1"/>
    <w:rsid w:val="00CB63E0"/>
    <w:rsid w:val="00CB7C38"/>
    <w:rsid w:val="00CC1517"/>
    <w:rsid w:val="00CC18C0"/>
    <w:rsid w:val="00CC46F3"/>
    <w:rsid w:val="00CC51AF"/>
    <w:rsid w:val="00CD0D34"/>
    <w:rsid w:val="00CD168F"/>
    <w:rsid w:val="00CD5F79"/>
    <w:rsid w:val="00CE0E41"/>
    <w:rsid w:val="00CE7AFA"/>
    <w:rsid w:val="00CF0818"/>
    <w:rsid w:val="00CF6448"/>
    <w:rsid w:val="00D0044C"/>
    <w:rsid w:val="00D04A3C"/>
    <w:rsid w:val="00D04F42"/>
    <w:rsid w:val="00D0727C"/>
    <w:rsid w:val="00D126EE"/>
    <w:rsid w:val="00D12963"/>
    <w:rsid w:val="00D13D4E"/>
    <w:rsid w:val="00D154E4"/>
    <w:rsid w:val="00D17929"/>
    <w:rsid w:val="00D206D5"/>
    <w:rsid w:val="00D206F0"/>
    <w:rsid w:val="00D23B40"/>
    <w:rsid w:val="00D331C0"/>
    <w:rsid w:val="00D35700"/>
    <w:rsid w:val="00D45689"/>
    <w:rsid w:val="00D45970"/>
    <w:rsid w:val="00D56D2B"/>
    <w:rsid w:val="00D60FEC"/>
    <w:rsid w:val="00D64F51"/>
    <w:rsid w:val="00D65A23"/>
    <w:rsid w:val="00D67549"/>
    <w:rsid w:val="00D67885"/>
    <w:rsid w:val="00D67926"/>
    <w:rsid w:val="00D7030E"/>
    <w:rsid w:val="00D74E9A"/>
    <w:rsid w:val="00D74EDA"/>
    <w:rsid w:val="00D77D92"/>
    <w:rsid w:val="00D806AE"/>
    <w:rsid w:val="00D82D09"/>
    <w:rsid w:val="00D83146"/>
    <w:rsid w:val="00D83220"/>
    <w:rsid w:val="00D840B6"/>
    <w:rsid w:val="00D91040"/>
    <w:rsid w:val="00D916F4"/>
    <w:rsid w:val="00D95764"/>
    <w:rsid w:val="00DB0AD1"/>
    <w:rsid w:val="00DB1A6D"/>
    <w:rsid w:val="00DC173E"/>
    <w:rsid w:val="00DC2EE9"/>
    <w:rsid w:val="00DC4EB5"/>
    <w:rsid w:val="00DC5CF9"/>
    <w:rsid w:val="00DC5D59"/>
    <w:rsid w:val="00DC630E"/>
    <w:rsid w:val="00DC6317"/>
    <w:rsid w:val="00DD1146"/>
    <w:rsid w:val="00DD6103"/>
    <w:rsid w:val="00DD730A"/>
    <w:rsid w:val="00DE4079"/>
    <w:rsid w:val="00DE5FCB"/>
    <w:rsid w:val="00DF0CB0"/>
    <w:rsid w:val="00DF501F"/>
    <w:rsid w:val="00E063B2"/>
    <w:rsid w:val="00E079EE"/>
    <w:rsid w:val="00E113AE"/>
    <w:rsid w:val="00E117AA"/>
    <w:rsid w:val="00E12A70"/>
    <w:rsid w:val="00E12BEB"/>
    <w:rsid w:val="00E136DE"/>
    <w:rsid w:val="00E1584A"/>
    <w:rsid w:val="00E159A9"/>
    <w:rsid w:val="00E20D0B"/>
    <w:rsid w:val="00E219A2"/>
    <w:rsid w:val="00E246F7"/>
    <w:rsid w:val="00E24AA7"/>
    <w:rsid w:val="00E308F3"/>
    <w:rsid w:val="00E3142A"/>
    <w:rsid w:val="00E32C8B"/>
    <w:rsid w:val="00E35E36"/>
    <w:rsid w:val="00E4472D"/>
    <w:rsid w:val="00E51D1C"/>
    <w:rsid w:val="00E572E5"/>
    <w:rsid w:val="00E57B48"/>
    <w:rsid w:val="00E62EA3"/>
    <w:rsid w:val="00E6409D"/>
    <w:rsid w:val="00E64AB2"/>
    <w:rsid w:val="00E65487"/>
    <w:rsid w:val="00E703E5"/>
    <w:rsid w:val="00E71220"/>
    <w:rsid w:val="00E72DC0"/>
    <w:rsid w:val="00E73FA7"/>
    <w:rsid w:val="00E74D45"/>
    <w:rsid w:val="00E81CF9"/>
    <w:rsid w:val="00E84007"/>
    <w:rsid w:val="00E9153A"/>
    <w:rsid w:val="00E937FC"/>
    <w:rsid w:val="00E93912"/>
    <w:rsid w:val="00EA3EBC"/>
    <w:rsid w:val="00EA4F04"/>
    <w:rsid w:val="00EB6141"/>
    <w:rsid w:val="00EB7277"/>
    <w:rsid w:val="00EC046E"/>
    <w:rsid w:val="00EC0DC7"/>
    <w:rsid w:val="00EC2765"/>
    <w:rsid w:val="00EC7FB0"/>
    <w:rsid w:val="00ED358D"/>
    <w:rsid w:val="00ED370E"/>
    <w:rsid w:val="00ED68A7"/>
    <w:rsid w:val="00ED7203"/>
    <w:rsid w:val="00ED7EE9"/>
    <w:rsid w:val="00EE011E"/>
    <w:rsid w:val="00EE3C2C"/>
    <w:rsid w:val="00EE4D4A"/>
    <w:rsid w:val="00EF32BF"/>
    <w:rsid w:val="00EF3E91"/>
    <w:rsid w:val="00F00E83"/>
    <w:rsid w:val="00F010AA"/>
    <w:rsid w:val="00F0308C"/>
    <w:rsid w:val="00F06FA3"/>
    <w:rsid w:val="00F11E0B"/>
    <w:rsid w:val="00F15067"/>
    <w:rsid w:val="00F15324"/>
    <w:rsid w:val="00F20F9B"/>
    <w:rsid w:val="00F2656C"/>
    <w:rsid w:val="00F32010"/>
    <w:rsid w:val="00F34439"/>
    <w:rsid w:val="00F34E18"/>
    <w:rsid w:val="00F35DAD"/>
    <w:rsid w:val="00F40D67"/>
    <w:rsid w:val="00F44D0F"/>
    <w:rsid w:val="00F62702"/>
    <w:rsid w:val="00F65BD3"/>
    <w:rsid w:val="00F71A8E"/>
    <w:rsid w:val="00F746CA"/>
    <w:rsid w:val="00F75548"/>
    <w:rsid w:val="00F77395"/>
    <w:rsid w:val="00F81CA0"/>
    <w:rsid w:val="00F856DA"/>
    <w:rsid w:val="00F86005"/>
    <w:rsid w:val="00F90DE3"/>
    <w:rsid w:val="00F9412F"/>
    <w:rsid w:val="00F95EA9"/>
    <w:rsid w:val="00F97CFD"/>
    <w:rsid w:val="00FA2BBD"/>
    <w:rsid w:val="00FA2E7D"/>
    <w:rsid w:val="00FA2EF2"/>
    <w:rsid w:val="00FA79C6"/>
    <w:rsid w:val="00FB074D"/>
    <w:rsid w:val="00FB4245"/>
    <w:rsid w:val="00FC2F2C"/>
    <w:rsid w:val="00FC4023"/>
    <w:rsid w:val="00FC63CF"/>
    <w:rsid w:val="00FC7E6A"/>
    <w:rsid w:val="00FD07EC"/>
    <w:rsid w:val="00FD1BBC"/>
    <w:rsid w:val="00FD33DA"/>
    <w:rsid w:val="00FE4243"/>
    <w:rsid w:val="00FE466E"/>
    <w:rsid w:val="00FE46D2"/>
    <w:rsid w:val="00FE6BBA"/>
    <w:rsid w:val="00FF165F"/>
    <w:rsid w:val="00FF2C84"/>
    <w:rsid w:val="00FF4082"/>
    <w:rsid w:val="00FF574F"/>
    <w:rsid w:val="00FF66B9"/>
    <w:rsid w:val="00FF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1B29B6"/>
  <w15:docId w15:val="{4D130B2B-AC5F-4FCC-8DF4-F28D2EE08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31C6"/>
    <w:pPr>
      <w:spacing w:after="160" w:line="25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E68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68A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044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A31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1A31C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A31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1A31C6"/>
    <w:rPr>
      <w:rFonts w:ascii="Calibri" w:eastAsia="Calibri" w:hAnsi="Calibri" w:cs="Times New Roman"/>
    </w:rPr>
  </w:style>
  <w:style w:type="character" w:styleId="CommentReference">
    <w:name w:val="annotation reference"/>
    <w:uiPriority w:val="99"/>
    <w:semiHidden/>
    <w:unhideWhenUsed/>
    <w:rsid w:val="005A5A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A5A6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5A5A6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A5A6B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A5A6B"/>
    <w:rPr>
      <w:rFonts w:ascii="Calibri" w:eastAsia="Calibri" w:hAnsi="Calibri" w:cs="Times New Roman"/>
      <w:b/>
      <w:bCs/>
      <w:sz w:val="20"/>
      <w:szCs w:val="20"/>
    </w:rPr>
  </w:style>
  <w:style w:type="character" w:styleId="Hyperlink">
    <w:name w:val="Hyperlink"/>
    <w:uiPriority w:val="99"/>
    <w:unhideWhenUsed/>
    <w:rsid w:val="00623965"/>
    <w:rPr>
      <w:color w:val="0000FF"/>
      <w:u w:val="single"/>
    </w:rPr>
  </w:style>
  <w:style w:type="paragraph" w:styleId="Revision">
    <w:name w:val="Revision"/>
    <w:hidden/>
    <w:uiPriority w:val="99"/>
    <w:semiHidden/>
    <w:rsid w:val="009C3589"/>
    <w:rPr>
      <w:sz w:val="22"/>
      <w:szCs w:val="22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F35DAD"/>
    <w:pPr>
      <w:ind w:left="720"/>
      <w:contextualSpacing/>
    </w:pPr>
  </w:style>
  <w:style w:type="character" w:customStyle="1" w:styleId="UnresolvedMention1">
    <w:name w:val="Unresolved Mention1"/>
    <w:uiPriority w:val="99"/>
    <w:semiHidden/>
    <w:unhideWhenUsed/>
    <w:rsid w:val="00341505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unhideWhenUsed/>
    <w:rsid w:val="005C032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5C0324"/>
    <w:rPr>
      <w:sz w:val="20"/>
      <w:szCs w:val="20"/>
    </w:rPr>
  </w:style>
  <w:style w:type="character" w:styleId="FootnoteReference">
    <w:name w:val="footnote reference"/>
    <w:aliases w:val="fr"/>
    <w:uiPriority w:val="99"/>
    <w:unhideWhenUsed/>
    <w:rsid w:val="005C0324"/>
    <w:rPr>
      <w:vertAlign w:val="superscript"/>
    </w:rPr>
  </w:style>
  <w:style w:type="paragraph" w:styleId="NormalWeb">
    <w:name w:val="Normal (Web)"/>
    <w:basedOn w:val="Normal"/>
    <w:uiPriority w:val="99"/>
    <w:unhideWhenUsed/>
    <w:rsid w:val="005C03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85323C"/>
    <w:rPr>
      <w:rFonts w:ascii="Segoe UI" w:hAnsi="Segoe UI" w:cs="Segoe UI" w:hint="default"/>
      <w:sz w:val="18"/>
      <w:szCs w:val="18"/>
    </w:rPr>
  </w:style>
  <w:style w:type="table" w:styleId="TableGrid">
    <w:name w:val="Table Grid"/>
    <w:basedOn w:val="TableNormal"/>
    <w:uiPriority w:val="39"/>
    <w:rsid w:val="000B38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725F80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E64AB2"/>
    <w:rPr>
      <w:color w:val="954F72" w:themeColor="followedHyperlink"/>
      <w:u w:val="single"/>
    </w:rPr>
  </w:style>
  <w:style w:type="paragraph" w:customStyle="1" w:styleId="TitleSWA">
    <w:name w:val="Title_SWA"/>
    <w:basedOn w:val="Normal"/>
    <w:link w:val="TitleSWAChar"/>
    <w:qFormat/>
    <w:rsid w:val="000E68A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color w:val="C20A27"/>
      <w:sz w:val="40"/>
      <w:szCs w:val="40"/>
    </w:rPr>
  </w:style>
  <w:style w:type="character" w:customStyle="1" w:styleId="TitleSWAChar">
    <w:name w:val="Title_SWA Char"/>
    <w:basedOn w:val="DefaultParagraphFont"/>
    <w:link w:val="TitleSWA"/>
    <w:rsid w:val="000E68A6"/>
    <w:rPr>
      <w:rFonts w:ascii="Arial" w:hAnsi="Arial" w:cs="Arial"/>
      <w:b/>
      <w:bCs/>
      <w:color w:val="C20A27"/>
      <w:sz w:val="40"/>
      <w:szCs w:val="40"/>
      <w:lang w:eastAsia="en-US"/>
    </w:rPr>
  </w:style>
  <w:style w:type="paragraph" w:customStyle="1" w:styleId="NormalSWA">
    <w:name w:val="Normal_SWA"/>
    <w:link w:val="NormalSWAChar"/>
    <w:qFormat/>
    <w:rsid w:val="000E68A6"/>
    <w:pPr>
      <w:spacing w:before="120" w:after="120" w:line="360" w:lineRule="auto"/>
    </w:pPr>
    <w:rPr>
      <w:rFonts w:ascii="Arial" w:hAnsi="Arial" w:cs="Arial"/>
      <w:color w:val="000000"/>
      <w:lang w:eastAsia="en-US"/>
    </w:rPr>
  </w:style>
  <w:style w:type="character" w:customStyle="1" w:styleId="NormalSWAChar">
    <w:name w:val="Normal_SWA Char"/>
    <w:basedOn w:val="DefaultParagraphFont"/>
    <w:link w:val="NormalSWA"/>
    <w:rsid w:val="000E68A6"/>
    <w:rPr>
      <w:rFonts w:ascii="Arial" w:hAnsi="Arial" w:cs="Arial"/>
      <w:color w:val="000000"/>
      <w:lang w:eastAsia="en-US"/>
    </w:rPr>
  </w:style>
  <w:style w:type="paragraph" w:customStyle="1" w:styleId="Heading1SWA">
    <w:name w:val="Heading 1_SWA"/>
    <w:basedOn w:val="Heading1"/>
    <w:link w:val="Heading1SWAChar"/>
    <w:qFormat/>
    <w:rsid w:val="000E68A6"/>
    <w:pPr>
      <w:autoSpaceDE w:val="0"/>
      <w:autoSpaceDN w:val="0"/>
      <w:adjustRightInd w:val="0"/>
      <w:spacing w:before="120" w:after="120" w:line="276" w:lineRule="auto"/>
    </w:pPr>
    <w:rPr>
      <w:rFonts w:ascii="Arial" w:hAnsi="Arial" w:cs="Arial"/>
      <w:b/>
      <w:bCs/>
      <w:color w:val="000000"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0E68A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character" w:customStyle="1" w:styleId="Heading1SWAChar">
    <w:name w:val="Heading 1_SWA Char"/>
    <w:basedOn w:val="Heading1Char"/>
    <w:link w:val="Heading1SWA"/>
    <w:rsid w:val="000E68A6"/>
    <w:rPr>
      <w:rFonts w:ascii="Arial" w:eastAsiaTheme="majorEastAsia" w:hAnsi="Arial" w:cs="Arial"/>
      <w:b/>
      <w:bCs/>
      <w:color w:val="000000"/>
      <w:sz w:val="28"/>
      <w:szCs w:val="28"/>
      <w:lang w:eastAsia="en-US"/>
    </w:rPr>
  </w:style>
  <w:style w:type="paragraph" w:customStyle="1" w:styleId="BulletsSWA">
    <w:name w:val="Bullets_SWA"/>
    <w:basedOn w:val="ListParagraph"/>
    <w:link w:val="BulletsSWAChar"/>
    <w:qFormat/>
    <w:rsid w:val="000E68A6"/>
    <w:pPr>
      <w:numPr>
        <w:numId w:val="11"/>
      </w:numPr>
      <w:spacing w:after="0" w:line="276" w:lineRule="auto"/>
      <w:ind w:left="357" w:hanging="357"/>
      <w:contextualSpacing w:val="0"/>
    </w:pPr>
    <w:rPr>
      <w:rFonts w:ascii="Arial" w:hAnsi="Arial" w:cs="Arial"/>
      <w:color w:val="000000"/>
      <w:sz w:val="20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0E68A6"/>
    <w:rPr>
      <w:sz w:val="22"/>
      <w:szCs w:val="22"/>
      <w:lang w:eastAsia="en-US"/>
    </w:rPr>
  </w:style>
  <w:style w:type="character" w:customStyle="1" w:styleId="BulletsSWAChar">
    <w:name w:val="Bullets_SWA Char"/>
    <w:basedOn w:val="ListParagraphChar"/>
    <w:link w:val="BulletsSWA"/>
    <w:rsid w:val="000E68A6"/>
    <w:rPr>
      <w:rFonts w:ascii="Arial" w:hAnsi="Arial" w:cs="Arial"/>
      <w:color w:val="000000"/>
      <w:sz w:val="22"/>
      <w:szCs w:val="22"/>
      <w:lang w:eastAsia="en-US"/>
    </w:rPr>
  </w:style>
  <w:style w:type="paragraph" w:customStyle="1" w:styleId="Heading2SWA">
    <w:name w:val="Heading 2_SWA"/>
    <w:basedOn w:val="Heading2"/>
    <w:link w:val="Heading2SWAChar"/>
    <w:qFormat/>
    <w:rsid w:val="000E68A6"/>
    <w:pPr>
      <w:spacing w:line="276" w:lineRule="auto"/>
    </w:pPr>
    <w:rPr>
      <w:rFonts w:ascii="Arial" w:hAnsi="Arial" w:cs="Arial"/>
      <w:b/>
      <w:bCs/>
      <w:color w:val="000000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E68A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customStyle="1" w:styleId="Heading2SWAChar">
    <w:name w:val="Heading 2_SWA Char"/>
    <w:basedOn w:val="Heading2Char"/>
    <w:link w:val="Heading2SWA"/>
    <w:rsid w:val="000E68A6"/>
    <w:rPr>
      <w:rFonts w:ascii="Arial" w:eastAsiaTheme="majorEastAsia" w:hAnsi="Arial" w:cs="Arial"/>
      <w:b/>
      <w:bCs/>
      <w:color w:val="000000"/>
      <w:sz w:val="26"/>
      <w:szCs w:val="26"/>
      <w:lang w:eastAsia="en-US"/>
    </w:rPr>
  </w:style>
  <w:style w:type="paragraph" w:customStyle="1" w:styleId="Heading3SWA">
    <w:name w:val="Heading 3_SWA"/>
    <w:basedOn w:val="Normal"/>
    <w:next w:val="Heading3"/>
    <w:link w:val="Heading3SWAChar"/>
    <w:qFormat/>
    <w:rsid w:val="00D0044C"/>
    <w:pPr>
      <w:autoSpaceDE w:val="0"/>
      <w:autoSpaceDN w:val="0"/>
      <w:adjustRightInd w:val="0"/>
      <w:spacing w:after="0" w:line="276" w:lineRule="auto"/>
    </w:pPr>
    <w:rPr>
      <w:rFonts w:ascii="Arial" w:hAnsi="Arial" w:cs="Arial"/>
      <w:b/>
      <w:bCs/>
      <w:i/>
      <w:iCs/>
      <w:color w:val="000000"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044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US"/>
    </w:rPr>
  </w:style>
  <w:style w:type="character" w:customStyle="1" w:styleId="Heading3SWAChar">
    <w:name w:val="Heading 3_SWA Char"/>
    <w:basedOn w:val="DefaultParagraphFont"/>
    <w:link w:val="Heading3SWA"/>
    <w:rsid w:val="00D0044C"/>
    <w:rPr>
      <w:rFonts w:ascii="Arial" w:hAnsi="Arial" w:cs="Arial"/>
      <w:b/>
      <w:bCs/>
      <w:i/>
      <w:iCs/>
      <w:color w:val="000000"/>
      <w:lang w:eastAsia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D0044C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D0044C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D0044C"/>
    <w:pPr>
      <w:spacing w:after="100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isnational.gov.au/" TargetMode="External"/><Relationship Id="rId18" Type="http://schemas.openxmlformats.org/officeDocument/2006/relationships/hyperlink" Target="https://www.safeworkaustralia.gov.au/safety-topic/managing-health-and-safety/migrant-workers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1800respect.org.au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tisnational.gov.au/" TargetMode="External"/><Relationship Id="rId17" Type="http://schemas.openxmlformats.org/officeDocument/2006/relationships/hyperlink" Target="http://www.fairwork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fairwork.gov.au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afeworkaustralia.gov.au/safety-topic/managing-health-and-safety/identify-assess-and-control-hazards/managing-risk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safeworkaustralia.gov.au/safety-topic/managing-health-and-safety/first-aid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https://www.safeworkaustralia.gov.au/language-hub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afeworkaustralia.gov.au/safety-topic/managing-health-and-safety/consultation/health-and-safety-representatives-and-work-groups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2F718272E7C94990FCE54D2FBE03EB" ma:contentTypeVersion="11" ma:contentTypeDescription="Create a new document." ma:contentTypeScope="" ma:versionID="0abcd8cc57abb18c04f41405e1a595c8">
  <xsd:schema xmlns:xsd="http://www.w3.org/2001/XMLSchema" xmlns:xs="http://www.w3.org/2001/XMLSchema" xmlns:p="http://schemas.microsoft.com/office/2006/metadata/properties" xmlns:ns3="372dcda3-726d-41d3-97ac-b60c8d2f51d1" xmlns:ns4="2a3704ce-38cb-4e59-b0be-938fc6de6e55" targetNamespace="http://schemas.microsoft.com/office/2006/metadata/properties" ma:root="true" ma:fieldsID="f542227044afc528bd519a9a7064be44" ns3:_="" ns4:_="">
    <xsd:import namespace="372dcda3-726d-41d3-97ac-b60c8d2f51d1"/>
    <xsd:import namespace="2a3704ce-38cb-4e59-b0be-938fc6de6e5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2dcda3-726d-41d3-97ac-b60c8d2f51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3704ce-38cb-4e59-b0be-938fc6de6e5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8728A7-05A6-418B-83B4-94114E4B4A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5AC528-16BF-40A9-9DA3-87799A9A19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6EF8C84-4292-4474-BF75-113F81C8021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C16436F-E6F2-4638-AD07-8B01834EB2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2dcda3-726d-41d3-97ac-b60c8d2f51d1"/>
    <ds:schemaRef ds:uri="2a3704ce-38cb-4e59-b0be-938fc6de6e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1926</Words>
  <Characters>10982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Government</Company>
  <LinksUpToDate>false</LinksUpToDate>
  <CharactersWithSpaces>12883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for migrant and CALD workers</dc:title>
  <dc:creator>SCHULLER,Margit</dc:creator>
  <cp:lastModifiedBy>Ruthie Sescon</cp:lastModifiedBy>
  <cp:revision>16</cp:revision>
  <cp:lastPrinted>2023-11-30T00:43:00Z</cp:lastPrinted>
  <dcterms:created xsi:type="dcterms:W3CDTF">2024-08-29T10:27:00Z</dcterms:created>
  <dcterms:modified xsi:type="dcterms:W3CDTF">2025-05-21T03:37:00Z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0x010100A92F718272E7C94990FCE54D2FBE03EB</vt:lpwstr>
  </property>
  <property fmtid="{D5CDD505-2E9C-101B-9397-08002B2CF9AE}" pid="3" name="MSIP_Label_79d889eb-932f-4752-8739-64d25806ef64_ActionId">
    <vt:lpwstr>1cf19695-8bd7-4941-8dfa-96b542ceded8</vt:lpwstr>
  </property>
  <property fmtid="{D5CDD505-2E9C-101B-9397-08002B2CF9AE}" pid="4" name="MSIP_Label_79d889eb-932f-4752-8739-64d25806ef64_ContentBits">
    <vt:lpwstr>0</vt:lpwstr>
  </property>
  <property fmtid="{D5CDD505-2E9C-101B-9397-08002B2CF9AE}" pid="5" name="MSIP_Label_79d889eb-932f-4752-8739-64d25806ef64_Enabled">
    <vt:lpwstr>true</vt:lpwstr>
  </property>
  <property fmtid="{D5CDD505-2E9C-101B-9397-08002B2CF9AE}" pid="6" name="MSIP_Label_79d889eb-932f-4752-8739-64d25806ef64_Method">
    <vt:lpwstr>Privileged</vt:lpwstr>
  </property>
  <property fmtid="{D5CDD505-2E9C-101B-9397-08002B2CF9AE}" pid="7" name="MSIP_Label_79d889eb-932f-4752-8739-64d25806ef64_Name">
    <vt:lpwstr>79d889eb-932f-4752-8739-64d25806ef64</vt:lpwstr>
  </property>
  <property fmtid="{D5CDD505-2E9C-101B-9397-08002B2CF9AE}" pid="8" name="MSIP_Label_79d889eb-932f-4752-8739-64d25806ef64_SetDate">
    <vt:lpwstr>2023-02-22T04:21:13Z</vt:lpwstr>
  </property>
  <property fmtid="{D5CDD505-2E9C-101B-9397-08002B2CF9AE}" pid="9" name="MSIP_Label_79d889eb-932f-4752-8739-64d25806ef64_SiteId">
    <vt:lpwstr>dd0cfd15-4558-4b12-8bad-ea26984fc417</vt:lpwstr>
  </property>
</Properties>
</file>