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5AF43B" w14:textId="2127A377" w:rsidR="00E04A18" w:rsidRPr="005F3D54" w:rsidRDefault="00E04A18" w:rsidP="00E04A18">
      <w:pPr>
        <w:pStyle w:val="Subtitle"/>
        <w:rPr>
          <w:color w:val="E81D32"/>
        </w:rPr>
      </w:pPr>
      <w:bookmarkStart w:id="0" w:name="_Hlk67568133"/>
      <w:r w:rsidRPr="005F3D54">
        <w:rPr>
          <w:color w:val="E81D32"/>
        </w:rPr>
        <w:t>Safe Work Australia Application Kit</w:t>
      </w:r>
      <w:r>
        <w:rPr>
          <w:color w:val="E81D32"/>
        </w:rPr>
        <w:t xml:space="preserve"> </w:t>
      </w:r>
    </w:p>
    <w:p w14:paraId="255875A5" w14:textId="6B708570" w:rsidR="00E04A18" w:rsidRDefault="00640AF3" w:rsidP="000F25C3">
      <w:pPr>
        <w:pStyle w:val="Heading1"/>
      </w:pPr>
      <w:r>
        <w:t>Executive Assistant</w:t>
      </w:r>
    </w:p>
    <w:bookmarkEnd w:id="0"/>
    <w:p w14:paraId="66D1ED60" w14:textId="7D7B9985" w:rsidR="00E04A18" w:rsidRDefault="00E04A18" w:rsidP="00E04A18">
      <w:pPr>
        <w:pStyle w:val="Heading2alt"/>
        <w:rPr>
          <w:lang w:val="en-GB" w:eastAsia="en-AU"/>
        </w:rPr>
      </w:pPr>
      <w:r w:rsidRPr="0035374A">
        <w:rPr>
          <w:lang w:val="en-GB" w:eastAsia="en-AU"/>
        </w:rPr>
        <w:t>(V</w:t>
      </w:r>
      <w:r w:rsidR="004F44EE" w:rsidRPr="0035374A">
        <w:rPr>
          <w:lang w:val="en-GB" w:eastAsia="en-AU"/>
        </w:rPr>
        <w:t>N-</w:t>
      </w:r>
      <w:r w:rsidR="004F44EE" w:rsidRPr="0035374A">
        <w:rPr>
          <w:lang w:eastAsia="en-AU"/>
        </w:rPr>
        <w:t>0747704</w:t>
      </w:r>
      <w:r w:rsidRPr="0035374A">
        <w:rPr>
          <w:lang w:val="en-GB" w:eastAsia="en-AU"/>
        </w:rPr>
        <w:t>)</w:t>
      </w:r>
      <w:r w:rsidR="000F25C3">
        <w:rPr>
          <w:lang w:val="en-GB" w:eastAsia="en-AU"/>
        </w:rPr>
        <w:br/>
      </w:r>
    </w:p>
    <w:p w14:paraId="697941E8" w14:textId="24E1AA4B" w:rsidR="00E04A18" w:rsidRPr="00E04A18" w:rsidRDefault="00E04A18" w:rsidP="00E04A18">
      <w:pPr>
        <w:pStyle w:val="Heading3"/>
      </w:pPr>
      <w:r w:rsidRPr="005F3D54">
        <w:t xml:space="preserve">POSITION </w:t>
      </w:r>
      <w:r w:rsidRPr="00E3165F">
        <w:t>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193DB6" w14:paraId="47F1EF64" w14:textId="77777777" w:rsidTr="00E04A18">
        <w:trPr>
          <w:trHeight w:val="20"/>
        </w:trPr>
        <w:tc>
          <w:tcPr>
            <w:tcW w:w="2127" w:type="dxa"/>
            <w:tcBorders>
              <w:top w:val="single" w:sz="24" w:space="0" w:color="FF0000"/>
            </w:tcBorders>
          </w:tcPr>
          <w:p w14:paraId="43E3E023" w14:textId="22693C8E" w:rsidR="00A16EAD" w:rsidRPr="009E0AF4" w:rsidRDefault="005F3D54" w:rsidP="009E0AF4">
            <w:pPr>
              <w:rPr>
                <w:b/>
                <w:bCs/>
              </w:rPr>
            </w:pPr>
            <w:bookmarkStart w:id="1" w:name="_Hlk67574256"/>
            <w:r w:rsidRPr="009E0AF4">
              <w:rPr>
                <w:b/>
                <w:bCs/>
              </w:rPr>
              <w:t>Classification:</w:t>
            </w:r>
          </w:p>
        </w:tc>
        <w:tc>
          <w:tcPr>
            <w:tcW w:w="6095" w:type="dxa"/>
            <w:tcBorders>
              <w:top w:val="single" w:sz="24" w:space="0" w:color="FF0000"/>
            </w:tcBorders>
          </w:tcPr>
          <w:p w14:paraId="181A6719" w14:textId="6D2971B7" w:rsidR="00A16EAD" w:rsidRPr="00B1565B" w:rsidRDefault="00640AF3" w:rsidP="009E0AF4">
            <w:r>
              <w:t xml:space="preserve">APS </w:t>
            </w:r>
            <w:r w:rsidR="001514C3">
              <w:t xml:space="preserve">Level </w:t>
            </w:r>
            <w:r>
              <w:t>5</w:t>
            </w:r>
          </w:p>
        </w:tc>
      </w:tr>
      <w:tr w:rsidR="005D5F9F" w:rsidRPr="00193DB6" w14:paraId="14CDD7A8" w14:textId="77777777" w:rsidTr="00E04A18">
        <w:trPr>
          <w:trHeight w:val="20"/>
        </w:trPr>
        <w:tc>
          <w:tcPr>
            <w:tcW w:w="2127" w:type="dxa"/>
          </w:tcPr>
          <w:p w14:paraId="2779A9D8" w14:textId="54D730C8" w:rsidR="00A16EAD" w:rsidRPr="009E0AF4" w:rsidRDefault="005F3D54" w:rsidP="009E0AF4">
            <w:pPr>
              <w:rPr>
                <w:b/>
                <w:bCs/>
              </w:rPr>
            </w:pPr>
            <w:r w:rsidRPr="009E0AF4">
              <w:rPr>
                <w:b/>
                <w:bCs/>
              </w:rPr>
              <w:t>Position Number:</w:t>
            </w:r>
          </w:p>
        </w:tc>
        <w:tc>
          <w:tcPr>
            <w:tcW w:w="6095" w:type="dxa"/>
          </w:tcPr>
          <w:p w14:paraId="01758722" w14:textId="3F9BE7B9" w:rsidR="00A16EAD" w:rsidRPr="00B1565B" w:rsidRDefault="00F070F7" w:rsidP="009E0AF4">
            <w:r>
              <w:t>50841</w:t>
            </w:r>
          </w:p>
        </w:tc>
      </w:tr>
      <w:tr w:rsidR="005D5F9F" w:rsidRPr="00193DB6" w14:paraId="34C4BC15" w14:textId="77777777" w:rsidTr="00E04A18">
        <w:trPr>
          <w:trHeight w:val="20"/>
        </w:trPr>
        <w:tc>
          <w:tcPr>
            <w:tcW w:w="2127" w:type="dxa"/>
          </w:tcPr>
          <w:p w14:paraId="37D6F344" w14:textId="09A612B4" w:rsidR="00A16EAD" w:rsidRPr="00640AF3" w:rsidRDefault="005F3D54" w:rsidP="009E0AF4">
            <w:pPr>
              <w:rPr>
                <w:b/>
                <w:bCs/>
              </w:rPr>
            </w:pPr>
            <w:r w:rsidRPr="00640AF3">
              <w:rPr>
                <w:b/>
                <w:bCs/>
              </w:rPr>
              <w:t>Salary:</w:t>
            </w:r>
          </w:p>
        </w:tc>
        <w:tc>
          <w:tcPr>
            <w:tcW w:w="6095" w:type="dxa"/>
          </w:tcPr>
          <w:p w14:paraId="4C3F55A0" w14:textId="0E65195C" w:rsidR="00A16EAD" w:rsidRPr="00640AF3" w:rsidRDefault="005F3D54" w:rsidP="009E0AF4">
            <w:r w:rsidRPr="00720BC7">
              <w:t>$</w:t>
            </w:r>
            <w:r w:rsidR="00640AF3">
              <w:t>87,781</w:t>
            </w:r>
            <w:r w:rsidR="00CF4D77" w:rsidRPr="009853AA">
              <w:t xml:space="preserve"> </w:t>
            </w:r>
            <w:r w:rsidRPr="009853AA">
              <w:t>- $</w:t>
            </w:r>
            <w:r w:rsidR="00640AF3" w:rsidRPr="00640AF3">
              <w:t>93,695</w:t>
            </w:r>
            <w:r w:rsidR="00640AF3" w:rsidRPr="00640AF3" w:rsidDel="00640AF3">
              <w:t xml:space="preserve"> </w:t>
            </w:r>
            <w:r w:rsidR="005D5F9F" w:rsidRPr="00640AF3">
              <w:t>(</w:t>
            </w:r>
            <w:r w:rsidRPr="00640AF3">
              <w:t>plus 15.4% superannuation</w:t>
            </w:r>
            <w:r w:rsidR="005D5F9F" w:rsidRPr="00640AF3">
              <w:t>)</w:t>
            </w:r>
          </w:p>
        </w:tc>
      </w:tr>
      <w:tr w:rsidR="00C11B22" w:rsidRPr="00193DB6" w14:paraId="16E94928" w14:textId="77777777" w:rsidTr="00E04A18">
        <w:trPr>
          <w:trHeight w:val="20"/>
        </w:trPr>
        <w:tc>
          <w:tcPr>
            <w:tcW w:w="2127" w:type="dxa"/>
          </w:tcPr>
          <w:p w14:paraId="56141898" w14:textId="7B80DDF4" w:rsidR="005D5F9F" w:rsidRPr="009E0AF4" w:rsidRDefault="005D5F9F" w:rsidP="009E0AF4">
            <w:pPr>
              <w:rPr>
                <w:b/>
                <w:bCs/>
              </w:rPr>
            </w:pPr>
            <w:r w:rsidRPr="009E0AF4">
              <w:rPr>
                <w:b/>
                <w:bCs/>
              </w:rPr>
              <w:t>Employment type:</w:t>
            </w:r>
          </w:p>
        </w:tc>
        <w:tc>
          <w:tcPr>
            <w:tcW w:w="6095" w:type="dxa"/>
          </w:tcPr>
          <w:p w14:paraId="5C0069D7" w14:textId="7D5B689A" w:rsidR="005D5F9F" w:rsidRPr="00B1565B" w:rsidRDefault="005D5F9F" w:rsidP="009E0AF4">
            <w:r w:rsidRPr="009853AA">
              <w:t>Ongoing</w:t>
            </w:r>
            <w:r w:rsidR="00CF4D77">
              <w:t xml:space="preserve">, </w:t>
            </w:r>
            <w:r w:rsidRPr="00B1565B">
              <w:t xml:space="preserve">full time (37.5 hours) </w:t>
            </w:r>
            <w:r w:rsidR="00CF4D77">
              <w:t>and part time</w:t>
            </w:r>
          </w:p>
        </w:tc>
      </w:tr>
      <w:tr w:rsidR="005D5F9F" w:rsidRPr="00193DB6" w14:paraId="2B17C169" w14:textId="77777777" w:rsidTr="00E04A18">
        <w:trPr>
          <w:trHeight w:val="20"/>
        </w:trPr>
        <w:tc>
          <w:tcPr>
            <w:tcW w:w="2127" w:type="dxa"/>
          </w:tcPr>
          <w:p w14:paraId="11CB5968" w14:textId="64EE20F7" w:rsidR="005D5F9F" w:rsidRPr="009E0AF4" w:rsidRDefault="005D5F9F" w:rsidP="009E0AF4">
            <w:pPr>
              <w:rPr>
                <w:b/>
                <w:bCs/>
              </w:rPr>
            </w:pPr>
            <w:r w:rsidRPr="009E0AF4">
              <w:rPr>
                <w:b/>
                <w:bCs/>
              </w:rPr>
              <w:t>Branch:</w:t>
            </w:r>
          </w:p>
        </w:tc>
        <w:tc>
          <w:tcPr>
            <w:tcW w:w="6095" w:type="dxa"/>
          </w:tcPr>
          <w:p w14:paraId="4131B5C9" w14:textId="54085208" w:rsidR="005D5F9F" w:rsidRPr="00B1565B" w:rsidRDefault="009510B8" w:rsidP="009E0AF4">
            <w:r>
              <w:t>Chemicals, Occupational Diseases and Hygiene Policy</w:t>
            </w:r>
          </w:p>
        </w:tc>
      </w:tr>
      <w:tr w:rsidR="0021452F" w:rsidRPr="00193DB6" w14:paraId="7EF99406" w14:textId="77777777" w:rsidTr="00E04A18">
        <w:trPr>
          <w:trHeight w:val="20"/>
        </w:trPr>
        <w:tc>
          <w:tcPr>
            <w:tcW w:w="2127" w:type="dxa"/>
          </w:tcPr>
          <w:p w14:paraId="3338ABB3" w14:textId="03531D22" w:rsidR="0021452F" w:rsidRPr="009E0AF4" w:rsidRDefault="0021452F" w:rsidP="009E0AF4">
            <w:pPr>
              <w:rPr>
                <w:b/>
                <w:bCs/>
              </w:rPr>
            </w:pPr>
            <w:r>
              <w:rPr>
                <w:b/>
                <w:bCs/>
              </w:rPr>
              <w:t>Location:</w:t>
            </w:r>
          </w:p>
        </w:tc>
        <w:tc>
          <w:tcPr>
            <w:tcW w:w="6095" w:type="dxa"/>
          </w:tcPr>
          <w:p w14:paraId="201FCC9E" w14:textId="378DAC62" w:rsidR="0021452F" w:rsidRPr="009510B8" w:rsidRDefault="0021452F" w:rsidP="009E0AF4">
            <w:r w:rsidRPr="009510B8">
              <w:t>Canberra, ACT</w:t>
            </w:r>
          </w:p>
        </w:tc>
      </w:tr>
      <w:tr w:rsidR="005D5F9F" w:rsidRPr="00C46E06" w14:paraId="7BCB2F70" w14:textId="77777777" w:rsidTr="00E04A18">
        <w:trPr>
          <w:trHeight w:val="20"/>
        </w:trPr>
        <w:tc>
          <w:tcPr>
            <w:tcW w:w="2127" w:type="dxa"/>
          </w:tcPr>
          <w:p w14:paraId="1B7FD34F" w14:textId="02D16BF0" w:rsidR="005D5F9F" w:rsidRPr="00C46E06" w:rsidRDefault="005D5F9F" w:rsidP="009E0AF4">
            <w:pPr>
              <w:rPr>
                <w:b/>
                <w:bCs/>
              </w:rPr>
            </w:pPr>
            <w:r w:rsidRPr="00C46E06">
              <w:rPr>
                <w:b/>
                <w:bCs/>
              </w:rPr>
              <w:t>Contact Officer</w:t>
            </w:r>
          </w:p>
        </w:tc>
        <w:tc>
          <w:tcPr>
            <w:tcW w:w="6095" w:type="dxa"/>
          </w:tcPr>
          <w:p w14:paraId="11DA390C" w14:textId="0CCB5EEC" w:rsidR="005D5F9F" w:rsidRPr="00C46E06" w:rsidRDefault="00640AF3" w:rsidP="009E0AF4">
            <w:r>
              <w:t>Rebecca Newton</w:t>
            </w:r>
            <w:r w:rsidR="004D5B17" w:rsidRPr="00C46E06">
              <w:t xml:space="preserve"> </w:t>
            </w:r>
            <w:r w:rsidR="00444E4E" w:rsidRPr="00C46E06">
              <w:t xml:space="preserve">(02) </w:t>
            </w:r>
            <w:r w:rsidR="00C2467B" w:rsidRPr="00C2467B">
              <w:t>6121</w:t>
            </w:r>
            <w:r w:rsidR="009510B8">
              <w:t xml:space="preserve"> </w:t>
            </w:r>
            <w:r w:rsidR="00C2467B" w:rsidRPr="00C2467B">
              <w:t>3328</w:t>
            </w:r>
            <w:r w:rsidR="00C2467B">
              <w:t xml:space="preserve"> </w:t>
            </w:r>
            <w:r w:rsidR="00444E4E" w:rsidRPr="00C46E06">
              <w:t>or</w:t>
            </w:r>
            <w:r>
              <w:t xml:space="preserve"> </w:t>
            </w:r>
            <w:hyperlink r:id="rId12" w:history="1">
              <w:r w:rsidRPr="00A9136C">
                <w:rPr>
                  <w:rStyle w:val="Hyperlink"/>
                  <w:rFonts w:eastAsia="Aptos"/>
                  <w:lang w:val="en-US" w:eastAsia="en-AU"/>
                </w:rPr>
                <w:t>Rebecca.Newton@swa.gov.au</w:t>
              </w:r>
            </w:hyperlink>
          </w:p>
        </w:tc>
      </w:tr>
      <w:tr w:rsidR="005D5F9F" w:rsidRPr="00193DB6" w14:paraId="10029A5E" w14:textId="77777777" w:rsidTr="00E04A18">
        <w:trPr>
          <w:trHeight w:val="24"/>
        </w:trPr>
        <w:tc>
          <w:tcPr>
            <w:tcW w:w="2127" w:type="dxa"/>
            <w:tcBorders>
              <w:bottom w:val="single" w:sz="4" w:space="0" w:color="FF0000"/>
            </w:tcBorders>
          </w:tcPr>
          <w:p w14:paraId="7F664CB0" w14:textId="4762DADB" w:rsidR="005D5F9F" w:rsidRPr="00C46E06" w:rsidRDefault="005D5F9F" w:rsidP="009E0AF4">
            <w:pPr>
              <w:rPr>
                <w:b/>
                <w:bCs/>
              </w:rPr>
            </w:pPr>
            <w:r w:rsidRPr="00C46E06">
              <w:rPr>
                <w:b/>
                <w:bCs/>
              </w:rPr>
              <w:t>Closing Date</w:t>
            </w:r>
          </w:p>
        </w:tc>
        <w:tc>
          <w:tcPr>
            <w:tcW w:w="6095" w:type="dxa"/>
            <w:tcBorders>
              <w:bottom w:val="single" w:sz="4" w:space="0" w:color="FF0000"/>
            </w:tcBorders>
          </w:tcPr>
          <w:p w14:paraId="70C66F2D" w14:textId="7CCC0C13" w:rsidR="008441E8" w:rsidRPr="00C46E06" w:rsidRDefault="008441E8" w:rsidP="009E0AF4">
            <w:pPr>
              <w:rPr>
                <w:b/>
                <w:bCs/>
              </w:rPr>
            </w:pPr>
            <w:r w:rsidRPr="00C46E06">
              <w:rPr>
                <w:b/>
                <w:bCs/>
              </w:rPr>
              <w:t>11.30pm (</w:t>
            </w:r>
            <w:r w:rsidRPr="00A83083">
              <w:rPr>
                <w:b/>
                <w:bCs/>
              </w:rPr>
              <w:t xml:space="preserve">AEST) </w:t>
            </w:r>
            <w:r w:rsidR="0015240F" w:rsidRPr="00A83083">
              <w:rPr>
                <w:b/>
                <w:bCs/>
              </w:rPr>
              <w:t>Monday</w:t>
            </w:r>
            <w:r w:rsidR="00A83083" w:rsidRPr="00A83083">
              <w:rPr>
                <w:b/>
                <w:bCs/>
              </w:rPr>
              <w:t>,</w:t>
            </w:r>
            <w:r w:rsidR="00CF4D77" w:rsidRPr="00A83083">
              <w:rPr>
                <w:b/>
                <w:bCs/>
              </w:rPr>
              <w:t xml:space="preserve"> </w:t>
            </w:r>
            <w:r w:rsidR="0015240F" w:rsidRPr="00A83083">
              <w:rPr>
                <w:b/>
                <w:bCs/>
              </w:rPr>
              <w:t>2</w:t>
            </w:r>
            <w:r w:rsidR="00A17C34">
              <w:rPr>
                <w:b/>
                <w:bCs/>
              </w:rPr>
              <w:t>3</w:t>
            </w:r>
            <w:r w:rsidR="0015240F" w:rsidRPr="00A83083">
              <w:rPr>
                <w:b/>
                <w:bCs/>
              </w:rPr>
              <w:t xml:space="preserve"> Sept</w:t>
            </w:r>
            <w:r w:rsidR="00A83083" w:rsidRPr="00A83083">
              <w:rPr>
                <w:b/>
                <w:bCs/>
              </w:rPr>
              <w:t>ember 2024</w:t>
            </w:r>
          </w:p>
          <w:p w14:paraId="1298EE82" w14:textId="6A67663F" w:rsidR="00B1565B" w:rsidRPr="00AB4E09" w:rsidRDefault="005D5F9F" w:rsidP="00FF6A3E">
            <w:pPr>
              <w:ind w:right="-137"/>
            </w:pPr>
            <w:r w:rsidRPr="00AB4E09">
              <w:t xml:space="preserve">Extensions may be granted in exceptional circumstances only. </w:t>
            </w:r>
          </w:p>
        </w:tc>
      </w:tr>
      <w:bookmarkEnd w:id="1"/>
    </w:tbl>
    <w:p w14:paraId="61FC5F53" w14:textId="77777777" w:rsidR="00E04A18" w:rsidRDefault="00E04A18" w:rsidP="00E04A18">
      <w:pPr>
        <w:spacing w:before="0" w:after="200" w:line="276" w:lineRule="auto"/>
        <w:rPr>
          <w:rFonts w:asciiTheme="minorHAnsi" w:eastAsiaTheme="majorEastAsia" w:hAnsiTheme="minorHAnsi" w:cstheme="minorHAnsi"/>
          <w:iCs/>
          <w:sz w:val="40"/>
          <w:szCs w:val="40"/>
        </w:rPr>
        <w:sectPr w:rsidR="00E04A18" w:rsidSect="00E04A18">
          <w:headerReference w:type="default" r:id="rId13"/>
          <w:footerReference w:type="default" r:id="rId14"/>
          <w:headerReference w:type="first" r:id="rId15"/>
          <w:footerReference w:type="first" r:id="rId16"/>
          <w:pgSz w:w="11906" w:h="16838" w:code="9"/>
          <w:pgMar w:top="2126" w:right="2268" w:bottom="1418" w:left="1134" w:header="709" w:footer="743" w:gutter="0"/>
          <w:cols w:space="708"/>
          <w:vAlign w:val="center"/>
          <w:titlePg/>
          <w:docGrid w:linePitch="360"/>
        </w:sectPr>
      </w:pPr>
    </w:p>
    <w:p w14:paraId="1D257DB7" w14:textId="0AFE1CCB" w:rsidR="00B22FBF" w:rsidRPr="00B1565B" w:rsidRDefault="00B22FBF" w:rsidP="009E0AF4">
      <w:pPr>
        <w:pStyle w:val="Heading2alt"/>
      </w:pPr>
      <w:r w:rsidRPr="00B1565B">
        <w:lastRenderedPageBreak/>
        <w:t xml:space="preserve">Your Role </w:t>
      </w:r>
    </w:p>
    <w:p w14:paraId="5FB7B3C9" w14:textId="4469220F" w:rsidR="00640AF3" w:rsidRPr="008F56CA" w:rsidRDefault="00640AF3" w:rsidP="00640AF3">
      <w:pPr>
        <w:rPr>
          <w:rFonts w:eastAsiaTheme="majorEastAsia" w:cstheme="majorBidi"/>
          <w:iCs/>
        </w:rPr>
      </w:pPr>
      <w:r w:rsidRPr="008F56CA">
        <w:rPr>
          <w:rFonts w:eastAsiaTheme="majorEastAsia" w:cstheme="majorBidi"/>
          <w:iCs/>
        </w:rPr>
        <w:t xml:space="preserve">Safe Work Australia (SWA) is looking for a highly organised and motivated APS Level 5 Executive Assistant to provide administrative support for our Executive and the broader Agency. </w:t>
      </w:r>
    </w:p>
    <w:p w14:paraId="257919C9" w14:textId="77777777" w:rsidR="00640AF3" w:rsidRPr="008F56CA" w:rsidRDefault="00640AF3" w:rsidP="00640AF3">
      <w:pPr>
        <w:rPr>
          <w:rFonts w:eastAsiaTheme="majorEastAsia" w:cstheme="majorBidi"/>
          <w:iCs/>
        </w:rPr>
      </w:pPr>
      <w:r w:rsidRPr="008F56CA">
        <w:rPr>
          <w:rFonts w:eastAsiaTheme="majorEastAsia" w:cstheme="majorBidi"/>
          <w:iCs/>
        </w:rPr>
        <w:t>Including to:</w:t>
      </w:r>
    </w:p>
    <w:p w14:paraId="31DEFFD9" w14:textId="77777777" w:rsidR="00640AF3" w:rsidRPr="008F56CA" w:rsidRDefault="00640AF3" w:rsidP="00640AF3">
      <w:pPr>
        <w:numPr>
          <w:ilvl w:val="0"/>
          <w:numId w:val="20"/>
        </w:numPr>
        <w:rPr>
          <w:rFonts w:eastAsiaTheme="majorEastAsia" w:cstheme="majorBidi"/>
          <w:iCs/>
        </w:rPr>
      </w:pPr>
      <w:r w:rsidRPr="008F56CA">
        <w:rPr>
          <w:rFonts w:eastAsiaTheme="majorEastAsia" w:cstheme="majorBidi"/>
          <w:iCs/>
        </w:rPr>
        <w:t>provide high level administrative and coordination support to one or more of Safe Work Australia’s Executives</w:t>
      </w:r>
    </w:p>
    <w:p w14:paraId="5309FAC7" w14:textId="77777777" w:rsidR="00640AF3" w:rsidRPr="008F56CA" w:rsidRDefault="00640AF3" w:rsidP="00640AF3">
      <w:pPr>
        <w:numPr>
          <w:ilvl w:val="0"/>
          <w:numId w:val="20"/>
        </w:numPr>
        <w:rPr>
          <w:rFonts w:eastAsiaTheme="majorEastAsia" w:cstheme="majorBidi"/>
          <w:iCs/>
        </w:rPr>
      </w:pPr>
      <w:r w:rsidRPr="008F56CA">
        <w:rPr>
          <w:rFonts w:eastAsiaTheme="majorEastAsia" w:cstheme="majorBidi"/>
          <w:iCs/>
        </w:rPr>
        <w:t>manage the Executive’s office, emails and diary, including helping to prioritise their time and draw attention to urgent matters</w:t>
      </w:r>
    </w:p>
    <w:p w14:paraId="40E6810E" w14:textId="77777777" w:rsidR="00640AF3" w:rsidRPr="008F56CA" w:rsidRDefault="00640AF3" w:rsidP="00640AF3">
      <w:pPr>
        <w:numPr>
          <w:ilvl w:val="0"/>
          <w:numId w:val="20"/>
        </w:numPr>
        <w:rPr>
          <w:rFonts w:eastAsiaTheme="majorEastAsia" w:cstheme="majorBidi"/>
          <w:iCs/>
        </w:rPr>
      </w:pPr>
      <w:r w:rsidRPr="008F56CA">
        <w:rPr>
          <w:rFonts w:eastAsiaTheme="majorEastAsia" w:cstheme="majorBidi"/>
          <w:iCs/>
        </w:rPr>
        <w:t>manage travel, including booking travel and acquittal of travel expenses</w:t>
      </w:r>
    </w:p>
    <w:p w14:paraId="65F1CAFA" w14:textId="77777777" w:rsidR="00640AF3" w:rsidRPr="008F56CA" w:rsidRDefault="00640AF3" w:rsidP="00640AF3">
      <w:pPr>
        <w:numPr>
          <w:ilvl w:val="0"/>
          <w:numId w:val="20"/>
        </w:numPr>
        <w:rPr>
          <w:rFonts w:eastAsiaTheme="majorEastAsia" w:cstheme="majorBidi"/>
          <w:iCs/>
        </w:rPr>
      </w:pPr>
      <w:r w:rsidRPr="008F56CA">
        <w:rPr>
          <w:rFonts w:eastAsiaTheme="majorEastAsia" w:cstheme="majorBidi"/>
          <w:iCs/>
        </w:rPr>
        <w:t>provide strategic coordination, administrative and secretariat support for projects and key meetings</w:t>
      </w:r>
    </w:p>
    <w:p w14:paraId="0804D14F" w14:textId="77777777" w:rsidR="00640AF3" w:rsidRPr="008F56CA" w:rsidRDefault="00640AF3" w:rsidP="00640AF3">
      <w:pPr>
        <w:numPr>
          <w:ilvl w:val="0"/>
          <w:numId w:val="20"/>
        </w:numPr>
        <w:rPr>
          <w:rFonts w:eastAsiaTheme="majorEastAsia" w:cstheme="majorBidi"/>
          <w:iCs/>
        </w:rPr>
      </w:pPr>
      <w:r w:rsidRPr="008F56CA">
        <w:rPr>
          <w:rFonts w:eastAsiaTheme="majorEastAsia" w:cstheme="majorBidi"/>
          <w:iCs/>
        </w:rPr>
        <w:t>coordinate meetings and ensuring your Executive has all required information and material for meetings including printing and preparing briefing packs</w:t>
      </w:r>
    </w:p>
    <w:p w14:paraId="3BDE7A2C" w14:textId="77777777" w:rsidR="00640AF3" w:rsidRPr="008F56CA" w:rsidRDefault="00640AF3" w:rsidP="00640AF3">
      <w:pPr>
        <w:numPr>
          <w:ilvl w:val="0"/>
          <w:numId w:val="20"/>
        </w:numPr>
        <w:rPr>
          <w:rFonts w:eastAsiaTheme="majorEastAsia" w:cstheme="majorBidi"/>
          <w:iCs/>
        </w:rPr>
      </w:pPr>
      <w:r w:rsidRPr="008F56CA">
        <w:rPr>
          <w:rFonts w:eastAsiaTheme="majorEastAsia" w:cstheme="majorBidi"/>
          <w:iCs/>
        </w:rPr>
        <w:t>provide general administration support for Branch or Division staff, including ordering stationery and arranging training</w:t>
      </w:r>
    </w:p>
    <w:p w14:paraId="6101C5D8" w14:textId="77777777" w:rsidR="00640AF3" w:rsidRPr="008F56CA" w:rsidRDefault="00640AF3" w:rsidP="00640AF3">
      <w:pPr>
        <w:numPr>
          <w:ilvl w:val="0"/>
          <w:numId w:val="20"/>
        </w:numPr>
        <w:rPr>
          <w:rFonts w:eastAsiaTheme="majorEastAsia" w:cstheme="majorBidi"/>
          <w:iCs/>
        </w:rPr>
      </w:pPr>
      <w:r w:rsidRPr="008F56CA">
        <w:rPr>
          <w:rFonts w:eastAsiaTheme="majorEastAsia" w:cstheme="majorBidi"/>
          <w:iCs/>
        </w:rPr>
        <w:t>work collaboratively with other Executive Assistants and Agency staff</w:t>
      </w:r>
    </w:p>
    <w:p w14:paraId="1C0FE3D6" w14:textId="77777777" w:rsidR="00640AF3" w:rsidRPr="008F56CA" w:rsidRDefault="00640AF3" w:rsidP="00640AF3">
      <w:pPr>
        <w:numPr>
          <w:ilvl w:val="0"/>
          <w:numId w:val="20"/>
        </w:numPr>
        <w:rPr>
          <w:rFonts w:eastAsiaTheme="majorEastAsia" w:cstheme="majorBidi"/>
          <w:iCs/>
        </w:rPr>
      </w:pPr>
      <w:r w:rsidRPr="008F56CA">
        <w:rPr>
          <w:rFonts w:eastAsiaTheme="majorEastAsia" w:cstheme="majorBidi"/>
          <w:iCs/>
        </w:rPr>
        <w:t>administering procurement activities and payment of invoices as directed</w:t>
      </w:r>
    </w:p>
    <w:p w14:paraId="28A43F97" w14:textId="77777777" w:rsidR="00640AF3" w:rsidRPr="008F56CA" w:rsidRDefault="00640AF3" w:rsidP="00640AF3">
      <w:pPr>
        <w:numPr>
          <w:ilvl w:val="0"/>
          <w:numId w:val="20"/>
        </w:numPr>
        <w:rPr>
          <w:rFonts w:eastAsiaTheme="majorEastAsia" w:cstheme="majorBidi"/>
          <w:iCs/>
        </w:rPr>
      </w:pPr>
      <w:r w:rsidRPr="008F56CA">
        <w:rPr>
          <w:rFonts w:eastAsiaTheme="majorEastAsia" w:cstheme="majorBidi"/>
          <w:iCs/>
        </w:rPr>
        <w:t>preparing minor correspondence, minutes and other written material as directed</w:t>
      </w:r>
    </w:p>
    <w:p w14:paraId="40285C32" w14:textId="77777777" w:rsidR="00640AF3" w:rsidRPr="008F56CA" w:rsidRDefault="00640AF3" w:rsidP="00640AF3">
      <w:pPr>
        <w:numPr>
          <w:ilvl w:val="0"/>
          <w:numId w:val="20"/>
        </w:numPr>
        <w:rPr>
          <w:rFonts w:eastAsiaTheme="majorEastAsia" w:cstheme="majorBidi"/>
          <w:iCs/>
        </w:rPr>
      </w:pPr>
      <w:r w:rsidRPr="008F56CA">
        <w:rPr>
          <w:rFonts w:eastAsiaTheme="majorEastAsia" w:cstheme="majorBidi"/>
          <w:iCs/>
        </w:rPr>
        <w:t>training and assisting Branch or Division staff with administrative duties, and</w:t>
      </w:r>
    </w:p>
    <w:p w14:paraId="6765C9EC" w14:textId="77777777" w:rsidR="00640AF3" w:rsidRDefault="00640AF3" w:rsidP="00640AF3">
      <w:pPr>
        <w:numPr>
          <w:ilvl w:val="0"/>
          <w:numId w:val="20"/>
        </w:numPr>
        <w:rPr>
          <w:rFonts w:eastAsiaTheme="majorEastAsia" w:cstheme="majorBidi"/>
          <w:iCs/>
        </w:rPr>
      </w:pPr>
      <w:r w:rsidRPr="008F56CA">
        <w:rPr>
          <w:rFonts w:eastAsiaTheme="majorEastAsia" w:cstheme="majorBidi"/>
          <w:iCs/>
        </w:rPr>
        <w:t>undertake other duties as required.</w:t>
      </w:r>
    </w:p>
    <w:p w14:paraId="3470F234" w14:textId="77777777" w:rsidR="008F56CA" w:rsidRDefault="008F56CA" w:rsidP="00C2467B">
      <w:pPr>
        <w:rPr>
          <w:rFonts w:eastAsiaTheme="majorEastAsia" w:cstheme="majorBidi"/>
          <w:iCs/>
        </w:rPr>
      </w:pPr>
    </w:p>
    <w:p w14:paraId="1DC9BA1D" w14:textId="2E6D5C0C" w:rsidR="00C2467B" w:rsidRPr="00C2467B" w:rsidRDefault="00C2467B" w:rsidP="00C2467B">
      <w:pPr>
        <w:rPr>
          <w:rFonts w:eastAsiaTheme="majorEastAsia" w:cstheme="majorBidi"/>
          <w:iCs/>
        </w:rPr>
      </w:pPr>
      <w:r w:rsidRPr="00C2467B">
        <w:rPr>
          <w:rFonts w:eastAsiaTheme="majorEastAsia" w:cstheme="majorBidi"/>
          <w:iCs/>
        </w:rPr>
        <w:t>The successful applicant will demonstrate:</w:t>
      </w:r>
    </w:p>
    <w:p w14:paraId="5EF59DB6" w14:textId="77777777" w:rsidR="00C2467B" w:rsidRPr="00C2467B" w:rsidRDefault="00C2467B" w:rsidP="00C2467B">
      <w:pPr>
        <w:numPr>
          <w:ilvl w:val="0"/>
          <w:numId w:val="21"/>
        </w:numPr>
        <w:rPr>
          <w:rFonts w:eastAsiaTheme="majorEastAsia" w:cstheme="majorBidi"/>
          <w:iCs/>
        </w:rPr>
      </w:pPr>
      <w:r w:rsidRPr="00C2467B">
        <w:rPr>
          <w:rFonts w:eastAsiaTheme="majorEastAsia" w:cstheme="majorBidi"/>
          <w:iCs/>
        </w:rPr>
        <w:t>a high level of professionalism, sound judgement and common sense</w:t>
      </w:r>
    </w:p>
    <w:p w14:paraId="0FB02B48" w14:textId="77777777" w:rsidR="00C2467B" w:rsidRPr="00C2467B" w:rsidRDefault="00C2467B" w:rsidP="00C2467B">
      <w:pPr>
        <w:numPr>
          <w:ilvl w:val="0"/>
          <w:numId w:val="21"/>
        </w:numPr>
        <w:rPr>
          <w:rFonts w:eastAsiaTheme="majorEastAsia" w:cstheme="majorBidi"/>
          <w:iCs/>
        </w:rPr>
      </w:pPr>
      <w:r w:rsidRPr="00C2467B">
        <w:rPr>
          <w:rFonts w:eastAsiaTheme="majorEastAsia" w:cstheme="majorBidi"/>
          <w:iCs/>
        </w:rPr>
        <w:t>discretion, trustworthiness and reliability</w:t>
      </w:r>
    </w:p>
    <w:p w14:paraId="74792CAA" w14:textId="77777777" w:rsidR="00C2467B" w:rsidRPr="00C2467B" w:rsidRDefault="00C2467B" w:rsidP="00C2467B">
      <w:pPr>
        <w:numPr>
          <w:ilvl w:val="0"/>
          <w:numId w:val="21"/>
        </w:numPr>
        <w:rPr>
          <w:rFonts w:eastAsiaTheme="majorEastAsia" w:cstheme="majorBidi"/>
          <w:iCs/>
        </w:rPr>
      </w:pPr>
      <w:r w:rsidRPr="00C2467B">
        <w:rPr>
          <w:rFonts w:eastAsiaTheme="majorEastAsia" w:cstheme="majorBidi"/>
          <w:iCs/>
        </w:rPr>
        <w:t>a positive, can-do, stakeholder-focused attitude</w:t>
      </w:r>
    </w:p>
    <w:p w14:paraId="67B368D8" w14:textId="77777777" w:rsidR="00C2467B" w:rsidRPr="00C2467B" w:rsidRDefault="00C2467B" w:rsidP="00C2467B">
      <w:pPr>
        <w:numPr>
          <w:ilvl w:val="0"/>
          <w:numId w:val="21"/>
        </w:numPr>
        <w:rPr>
          <w:rFonts w:eastAsiaTheme="majorEastAsia" w:cstheme="majorBidi"/>
          <w:iCs/>
        </w:rPr>
      </w:pPr>
      <w:r w:rsidRPr="00C2467B">
        <w:rPr>
          <w:rFonts w:eastAsiaTheme="majorEastAsia" w:cstheme="majorBidi"/>
          <w:iCs/>
        </w:rPr>
        <w:t xml:space="preserve">excellent communication and stakeholder engagement skills </w:t>
      </w:r>
    </w:p>
    <w:p w14:paraId="68CA26AB" w14:textId="77777777" w:rsidR="00C2467B" w:rsidRPr="00C2467B" w:rsidRDefault="00C2467B" w:rsidP="00C2467B">
      <w:pPr>
        <w:numPr>
          <w:ilvl w:val="0"/>
          <w:numId w:val="21"/>
        </w:numPr>
        <w:rPr>
          <w:rFonts w:eastAsiaTheme="majorEastAsia" w:cstheme="majorBidi"/>
          <w:iCs/>
        </w:rPr>
      </w:pPr>
      <w:r w:rsidRPr="00C2467B">
        <w:rPr>
          <w:rFonts w:eastAsiaTheme="majorEastAsia" w:cstheme="majorBidi"/>
          <w:iCs/>
        </w:rPr>
        <w:t>strong time management and attention to detail, and</w:t>
      </w:r>
    </w:p>
    <w:p w14:paraId="2E3A6628" w14:textId="77777777" w:rsidR="00C2467B" w:rsidRPr="00C2467B" w:rsidRDefault="00C2467B" w:rsidP="00C2467B">
      <w:pPr>
        <w:numPr>
          <w:ilvl w:val="0"/>
          <w:numId w:val="21"/>
        </w:numPr>
        <w:rPr>
          <w:rFonts w:eastAsiaTheme="majorEastAsia" w:cstheme="majorBidi"/>
          <w:iCs/>
        </w:rPr>
      </w:pPr>
      <w:r w:rsidRPr="00C2467B">
        <w:rPr>
          <w:rFonts w:eastAsiaTheme="majorEastAsia" w:cstheme="majorBidi"/>
          <w:iCs/>
        </w:rPr>
        <w:t>initiative, problem solving skills and the ability adapt to change.</w:t>
      </w:r>
    </w:p>
    <w:p w14:paraId="116DE5ED" w14:textId="77777777" w:rsidR="00C2467B" w:rsidRPr="00C2467B" w:rsidRDefault="00C2467B" w:rsidP="00C2467B">
      <w:pPr>
        <w:rPr>
          <w:rFonts w:eastAsiaTheme="majorEastAsia" w:cstheme="majorBidi"/>
          <w:iCs/>
        </w:rPr>
      </w:pPr>
    </w:p>
    <w:p w14:paraId="401A5CF6" w14:textId="2301D646" w:rsidR="00C2467B" w:rsidRPr="00C2467B" w:rsidRDefault="00C2467B" w:rsidP="00C2467B">
      <w:pPr>
        <w:rPr>
          <w:rFonts w:eastAsiaTheme="majorEastAsia" w:cstheme="majorBidi"/>
          <w:iCs/>
        </w:rPr>
      </w:pPr>
      <w:r w:rsidRPr="00C2467B">
        <w:rPr>
          <w:rFonts w:eastAsiaTheme="majorEastAsia" w:cstheme="majorBidi"/>
          <w:iCs/>
        </w:rPr>
        <w:t>If you are detail orientated, proactive and thrive in a fast-paced environment, you are encouraged to apply</w:t>
      </w:r>
      <w:r w:rsidR="008F56CA">
        <w:rPr>
          <w:rFonts w:eastAsiaTheme="majorEastAsia" w:cstheme="majorBidi"/>
          <w:iCs/>
        </w:rPr>
        <w:t>.</w:t>
      </w:r>
    </w:p>
    <w:p w14:paraId="20C13473" w14:textId="77777777" w:rsidR="00C2467B" w:rsidRDefault="00C2467B" w:rsidP="00C2467B">
      <w:pPr>
        <w:rPr>
          <w:rFonts w:eastAsiaTheme="majorEastAsia" w:cstheme="majorBidi"/>
          <w:iCs/>
        </w:rPr>
      </w:pPr>
    </w:p>
    <w:p w14:paraId="0DF1EE55" w14:textId="77777777" w:rsidR="00C2467B" w:rsidRPr="008F56CA" w:rsidRDefault="00C2467B" w:rsidP="008F56CA">
      <w:pPr>
        <w:rPr>
          <w:rFonts w:eastAsiaTheme="majorEastAsia" w:cstheme="majorBidi"/>
          <w:iCs/>
        </w:rPr>
      </w:pPr>
    </w:p>
    <w:p w14:paraId="06B900B0" w14:textId="55D7A1D0" w:rsidR="00444E4E" w:rsidRPr="00B1565B" w:rsidRDefault="00444E4E" w:rsidP="009E0AF4">
      <w:pPr>
        <w:pStyle w:val="Heading2alt"/>
      </w:pPr>
      <w:r w:rsidRPr="00B1565B">
        <w:lastRenderedPageBreak/>
        <w:t xml:space="preserve">Our </w:t>
      </w:r>
      <w:r w:rsidRPr="009E0AF4">
        <w:t>Agency</w:t>
      </w:r>
    </w:p>
    <w:p w14:paraId="5D9675FE" w14:textId="0A3ABDEE" w:rsidR="002B03A6" w:rsidRPr="0095119B" w:rsidRDefault="002B03A6" w:rsidP="002B03A6">
      <w:r w:rsidRPr="0095119B">
        <w:t xml:space="preserve">SWA is a leading national policy body for work health and safety and workers’ compensation. </w:t>
      </w:r>
      <w:r w:rsidR="00813E49" w:rsidRPr="00315336">
        <w:t xml:space="preserve">We represent the interests of the Commonwealth, states and territories, as well as workers and employers. </w:t>
      </w:r>
      <w:r w:rsidRPr="0095119B">
        <w:t>We are a small Agency of around 100 people yet our work plays a significant role in the lives of 13.5 million working Australians and their families through the provision of guidance to create safer and more productive workplaces, and the prevention of work-related death, injury and illness.</w:t>
      </w:r>
      <w:r w:rsidR="00813E49">
        <w:t xml:space="preserve"> </w:t>
      </w:r>
      <w:r w:rsidR="00813E49" w:rsidRPr="00315336">
        <w:t>As a national policy body, we do not regulate WHS laws or administer workers’ compensation arrangements which is a matter for the Commonwealth, states and territories.</w:t>
      </w:r>
    </w:p>
    <w:p w14:paraId="7039796C" w14:textId="77777777" w:rsidR="002B03A6" w:rsidRPr="0095119B" w:rsidRDefault="002B03A6" w:rsidP="002B03A6">
      <w:r w:rsidRPr="0095119B">
        <w:t>We provide generous terms and conditions and flexible working arrangements. We are committed to professional development, health and wellbeing, as well as maintaining an engaged and enthusiastic workforce. Our Agency has an active Workplace Inclusion Network and social club, and we participate in a range of corporate and charitable activities.</w:t>
      </w:r>
    </w:p>
    <w:p w14:paraId="67F41081" w14:textId="77777777" w:rsidR="002B03A6" w:rsidRPr="0095119B" w:rsidRDefault="002B03A6" w:rsidP="002B03A6">
      <w:r w:rsidRPr="0095119B">
        <w:t>We pride ourselves on being an inclusive workplace. People from a culturally and linguistically diverse background, LGBTIQ+ people, Aboriginal and Torres Strait Islander people, people with disability and people with parenting or caring responsibilities are strongly encouraged to apply.</w:t>
      </w:r>
    </w:p>
    <w:p w14:paraId="192A10D6" w14:textId="77777777" w:rsidR="002B03A6" w:rsidRPr="0095119B" w:rsidRDefault="002B03A6" w:rsidP="002B03A6">
      <w:r w:rsidRPr="0095119B">
        <w:t>Centrally located in the Nishi Building in Canberra, our office has easy access to a variety of cafés and restaurants. We are also close to Lake Burley Griffin which provides excellent views as well as walking and cycle paths.</w:t>
      </w:r>
    </w:p>
    <w:p w14:paraId="5600BEF0" w14:textId="2DD5CFD6" w:rsidR="00E04A18" w:rsidRDefault="002B03A6">
      <w:pPr>
        <w:spacing w:before="0" w:after="200" w:line="276" w:lineRule="auto"/>
      </w:pPr>
      <w:r w:rsidRPr="0095119B">
        <w:t xml:space="preserve">Find out more about </w:t>
      </w:r>
      <w:hyperlink r:id="rId17" w:history="1">
        <w:r w:rsidRPr="00920F9D">
          <w:rPr>
            <w:rStyle w:val="Hyperlink"/>
          </w:rPr>
          <w:t>who we are and what we do</w:t>
        </w:r>
      </w:hyperlink>
      <w:r w:rsidRPr="00920F9D">
        <w:rPr>
          <w:rStyle w:val="Hyperlink"/>
          <w:color w:val="000000"/>
        </w:rPr>
        <w:t>.</w:t>
      </w:r>
    </w:p>
    <w:p w14:paraId="276D84AF" w14:textId="0A9E2FA1" w:rsidR="009D7E2C" w:rsidRPr="00B1565B" w:rsidRDefault="009D7E2C" w:rsidP="009E0AF4">
      <w:pPr>
        <w:pStyle w:val="Heading2alt"/>
      </w:pPr>
      <w:r w:rsidRPr="00B1565B">
        <w:t xml:space="preserve">Education and </w:t>
      </w:r>
      <w:r w:rsidRPr="009E0AF4">
        <w:t>experience</w:t>
      </w:r>
    </w:p>
    <w:p w14:paraId="51B4A146" w14:textId="77777777" w:rsidR="00C2467B" w:rsidRPr="00193A64" w:rsidRDefault="00C2467B" w:rsidP="00C2467B">
      <w:r>
        <w:t xml:space="preserve">People with a range of backgrounds and experience could succeed in this role and no specific qualifications are required. Experience in a similar role and an excellent understanding of the Microsoft Office suite, Windows 11 operating environment and HPE Content Manager (TRIM) are advantageous. </w:t>
      </w:r>
    </w:p>
    <w:p w14:paraId="6795237D" w14:textId="77777777" w:rsidR="008743A9" w:rsidRPr="00B1565B" w:rsidRDefault="008743A9" w:rsidP="009E0AF4">
      <w:pPr>
        <w:pStyle w:val="Heading2alt"/>
      </w:pPr>
      <w:r w:rsidRPr="009E0AF4">
        <w:t>Eligibility</w:t>
      </w:r>
    </w:p>
    <w:p w14:paraId="38DD100A" w14:textId="757F26ED" w:rsidR="002B08E7" w:rsidRDefault="00B23108" w:rsidP="009E0AF4">
      <w:r w:rsidRPr="00B1565B">
        <w:t>To be eligible for employment with SWA, you must be an Australian citizen</w:t>
      </w:r>
      <w:r w:rsidR="00174F37">
        <w:t xml:space="preserve"> and y</w:t>
      </w:r>
      <w:r w:rsidRPr="00B1565B">
        <w:t>ou</w:t>
      </w:r>
      <w:r w:rsidR="008743A9" w:rsidRPr="00B1565B">
        <w:t xml:space="preserve"> </w:t>
      </w:r>
      <w:r w:rsidR="002B08E7" w:rsidRPr="00B1565B">
        <w:t>will be required to successfully undergo a police record check</w:t>
      </w:r>
      <w:r w:rsidR="00032067">
        <w:t>.</w:t>
      </w:r>
    </w:p>
    <w:p w14:paraId="3EEB88A2" w14:textId="4DF2BEE7" w:rsidR="00F41CB4" w:rsidRDefault="00F41CB4" w:rsidP="009E0AF4">
      <w:r w:rsidRPr="00F41CB4">
        <w:t xml:space="preserve">The successful applicant must be able to obtain and maintain a </w:t>
      </w:r>
      <w:r w:rsidR="00175CB3">
        <w:t xml:space="preserve">minimum of a Baseline </w:t>
      </w:r>
      <w:r w:rsidRPr="00F41CB4">
        <w:t xml:space="preserve">level security clearance or hold a current security clearance of an appropriate level. More information on the security clearance vetting process is available on the </w:t>
      </w:r>
      <w:hyperlink r:id="rId18" w:history="1">
        <w:r w:rsidRPr="00F41CB4">
          <w:rPr>
            <w:rStyle w:val="Hyperlink"/>
          </w:rPr>
          <w:t>Australian Government Security Vetting Agency (AGSVA)</w:t>
        </w:r>
      </w:hyperlink>
      <w:r w:rsidRPr="00F41CB4">
        <w:t xml:space="preserve"> website. </w:t>
      </w:r>
    </w:p>
    <w:p w14:paraId="41DAEBC7" w14:textId="77777777" w:rsidR="005E46CF" w:rsidRDefault="005E46CF" w:rsidP="009E0AF4"/>
    <w:p w14:paraId="2EA3F76A" w14:textId="77777777" w:rsidR="005E46CF" w:rsidRDefault="005E46CF" w:rsidP="009E0AF4"/>
    <w:p w14:paraId="15DD7DB9" w14:textId="77777777" w:rsidR="005E46CF" w:rsidRDefault="005E46CF" w:rsidP="009E0AF4"/>
    <w:p w14:paraId="1DEDD396" w14:textId="77777777" w:rsidR="005E46CF" w:rsidRPr="00B1565B" w:rsidRDefault="005E46CF" w:rsidP="009E0AF4"/>
    <w:p w14:paraId="7DDA2D0E" w14:textId="77777777" w:rsidR="00BF66B6" w:rsidRPr="00B1565B" w:rsidRDefault="00BF66B6" w:rsidP="00BF66B6">
      <w:pPr>
        <w:pStyle w:val="Heading2alt"/>
        <w:spacing w:before="300" w:after="200"/>
        <w:rPr>
          <w:sz w:val="22"/>
          <w:szCs w:val="22"/>
        </w:rPr>
      </w:pPr>
      <w:r w:rsidRPr="00B1565B">
        <w:lastRenderedPageBreak/>
        <w:t>How to apply</w:t>
      </w:r>
    </w:p>
    <w:p w14:paraId="23F7F5B9" w14:textId="77777777" w:rsidR="005E46CF" w:rsidRPr="009F022E" w:rsidRDefault="005E46CF" w:rsidP="005E46CF">
      <w:r w:rsidRPr="009F022E">
        <w:t xml:space="preserve">Our </w:t>
      </w:r>
      <w:hyperlink r:id="rId19" w:history="1">
        <w:r w:rsidRPr="009F022E">
          <w:rPr>
            <w:rStyle w:val="Hyperlink"/>
          </w:rPr>
          <w:t>website</w:t>
        </w:r>
      </w:hyperlink>
      <w:r w:rsidRPr="009F022E">
        <w:t xml:space="preserve"> provides guidance to assist you through the application and selection process.</w:t>
      </w:r>
    </w:p>
    <w:p w14:paraId="7A9A764C" w14:textId="34F8F868" w:rsidR="005E46CF" w:rsidRPr="009E0AF4" w:rsidRDefault="005E46CF" w:rsidP="005E46CF">
      <w:r>
        <w:t>To apply for this role, you will need to send the following to </w:t>
      </w:r>
      <w:hyperlink r:id="rId20">
        <w:r w:rsidRPr="59AEDDDC">
          <w:rPr>
            <w:rStyle w:val="Hyperlink"/>
          </w:rPr>
          <w:t>recruitment@swa.gov.au</w:t>
        </w:r>
      </w:hyperlink>
      <w:r>
        <w:t xml:space="preserve">, by </w:t>
      </w:r>
      <w:r w:rsidRPr="59AEDDDC">
        <w:rPr>
          <w:b/>
          <w:bCs/>
        </w:rPr>
        <w:t xml:space="preserve">11.30pm (AEST), </w:t>
      </w:r>
      <w:r w:rsidRPr="00203202">
        <w:rPr>
          <w:b/>
          <w:bCs/>
        </w:rPr>
        <w:t xml:space="preserve">Monday </w:t>
      </w:r>
      <w:r w:rsidR="001514C3">
        <w:rPr>
          <w:b/>
          <w:bCs/>
        </w:rPr>
        <w:t>23</w:t>
      </w:r>
      <w:r w:rsidRPr="00203202">
        <w:rPr>
          <w:b/>
          <w:bCs/>
        </w:rPr>
        <w:t xml:space="preserve"> September 2024.</w:t>
      </w:r>
    </w:p>
    <w:p w14:paraId="12B93560" w14:textId="77777777" w:rsidR="005E46CF" w:rsidRPr="009E0AF4" w:rsidRDefault="005E46CF" w:rsidP="005E46CF">
      <w:pPr>
        <w:pStyle w:val="ListParagraph"/>
        <w:numPr>
          <w:ilvl w:val="0"/>
          <w:numId w:val="17"/>
        </w:numPr>
        <w:spacing w:before="0" w:after="160" w:line="259" w:lineRule="auto"/>
      </w:pPr>
      <w:r w:rsidRPr="009E0AF4">
        <w:t xml:space="preserve">a </w:t>
      </w:r>
      <w:r w:rsidRPr="009E0AF4">
        <w:rPr>
          <w:color w:val="0070C0"/>
          <w:u w:val="single"/>
        </w:rPr>
        <w:t xml:space="preserve">completed </w:t>
      </w:r>
      <w:hyperlink r:id="rId21" w:history="1">
        <w:r w:rsidRPr="009E0AF4">
          <w:rPr>
            <w:color w:val="0070C0"/>
            <w:u w:val="single"/>
          </w:rPr>
          <w:t>application coversheet</w:t>
        </w:r>
      </w:hyperlink>
    </w:p>
    <w:p w14:paraId="66416FC6" w14:textId="77777777" w:rsidR="005E46CF" w:rsidRPr="009E0AF4" w:rsidRDefault="005E46CF" w:rsidP="005E46CF">
      <w:pPr>
        <w:pStyle w:val="ListBullet"/>
        <w:numPr>
          <w:ilvl w:val="0"/>
          <w:numId w:val="1"/>
        </w:numPr>
        <w:rPr>
          <w:rFonts w:cs="Arial"/>
        </w:rPr>
      </w:pPr>
      <w:r w:rsidRPr="009E0AF4">
        <w:rPr>
          <w:rFonts w:cs="Arial"/>
        </w:rPr>
        <w:t>a resume outlining your career history and qualifications</w:t>
      </w:r>
    </w:p>
    <w:p w14:paraId="7769FF34" w14:textId="77777777" w:rsidR="005E46CF" w:rsidRPr="009961F8" w:rsidRDefault="005E46CF" w:rsidP="005E46CF">
      <w:pPr>
        <w:pStyle w:val="ListBullet"/>
        <w:numPr>
          <w:ilvl w:val="0"/>
          <w:numId w:val="1"/>
        </w:numPr>
        <w:rPr>
          <w:rFonts w:cs="Arial"/>
        </w:rPr>
      </w:pPr>
      <w:r w:rsidRPr="009961F8">
        <w:rPr>
          <w:rFonts w:cs="Arial"/>
        </w:rPr>
        <w:t>a pitch (no more than 750 words) telling us how your skills, knowledge, experience, and qualifications make you the best person for the job.</w:t>
      </w:r>
    </w:p>
    <w:p w14:paraId="38706CE5" w14:textId="77777777" w:rsidR="005E46CF" w:rsidRDefault="005E46CF" w:rsidP="005E46CF">
      <w:r w:rsidRPr="009E0AF4">
        <w:t xml:space="preserve">Please </w:t>
      </w:r>
      <w:r>
        <w:t>include the following</w:t>
      </w:r>
      <w:r w:rsidRPr="009E0AF4">
        <w:t xml:space="preserve"> in the subject line of your email (in this order)</w:t>
      </w:r>
      <w:r>
        <w:t>:</w:t>
      </w:r>
    </w:p>
    <w:p w14:paraId="4C0E6289" w14:textId="77777777" w:rsidR="005E46CF" w:rsidRDefault="005E46CF" w:rsidP="005E46CF">
      <w:pPr>
        <w:pStyle w:val="ListBullet"/>
        <w:numPr>
          <w:ilvl w:val="0"/>
          <w:numId w:val="1"/>
        </w:numPr>
      </w:pPr>
      <w:r w:rsidRPr="009E0AF4">
        <w:t>job title</w:t>
      </w:r>
    </w:p>
    <w:p w14:paraId="5EE6F756" w14:textId="77777777" w:rsidR="005E46CF" w:rsidRDefault="005E46CF" w:rsidP="005E46CF">
      <w:pPr>
        <w:pStyle w:val="ListBullet"/>
        <w:numPr>
          <w:ilvl w:val="0"/>
          <w:numId w:val="1"/>
        </w:numPr>
      </w:pPr>
      <w:r w:rsidRPr="009E0AF4">
        <w:t xml:space="preserve">classification, and </w:t>
      </w:r>
    </w:p>
    <w:p w14:paraId="5DAB88B7" w14:textId="77777777" w:rsidR="005E46CF" w:rsidRPr="009E0AF4" w:rsidRDefault="005E46CF" w:rsidP="005E46CF">
      <w:pPr>
        <w:pStyle w:val="ListBullet"/>
        <w:numPr>
          <w:ilvl w:val="0"/>
          <w:numId w:val="1"/>
        </w:numPr>
      </w:pPr>
      <w:r w:rsidRPr="009E0AF4">
        <w:t xml:space="preserve">vacancy number (VN) as per </w:t>
      </w:r>
      <w:r>
        <w:t>the APS Gazette.</w:t>
      </w:r>
    </w:p>
    <w:p w14:paraId="18A8B298" w14:textId="1E9B47F5" w:rsidR="005E46CF" w:rsidRPr="009F022E" w:rsidRDefault="005E46CF" w:rsidP="005E46CF">
      <w:r w:rsidRPr="009F022E">
        <w:t xml:space="preserve">Your application will be assessed against the </w:t>
      </w:r>
      <w:r w:rsidR="001514C3">
        <w:t>APS 5</w:t>
      </w:r>
      <w:r w:rsidRPr="009F022E">
        <w:t xml:space="preserve"> </w:t>
      </w:r>
      <w:hyperlink r:id="rId22" w:history="1">
        <w:r w:rsidRPr="00212FBA">
          <w:rPr>
            <w:rStyle w:val="Hyperlink"/>
          </w:rPr>
          <w:t>work level standards</w:t>
        </w:r>
      </w:hyperlink>
      <w:r>
        <w:rPr>
          <w:rStyle w:val="ui-provider"/>
        </w:rPr>
        <w:t xml:space="preserve">. Prior to preparing your response it is recommended you review the relevant work level standards and </w:t>
      </w:r>
      <w:hyperlink r:id="rId23" w:history="1">
        <w:r w:rsidRPr="0048793E">
          <w:rPr>
            <w:rStyle w:val="Hyperlink"/>
          </w:rPr>
          <w:t>Integrated Leadership System (ILS) Profile</w:t>
        </w:r>
      </w:hyperlink>
      <w:r>
        <w:rPr>
          <w:rStyle w:val="ui-provider"/>
        </w:rPr>
        <w:t xml:space="preserve"> relevant to the classification you are applying to.</w:t>
      </w:r>
    </w:p>
    <w:p w14:paraId="1AD82A18" w14:textId="77777777" w:rsidR="005E46CF" w:rsidRPr="009F022E" w:rsidRDefault="005E46CF" w:rsidP="005E46CF">
      <w:r w:rsidRPr="009F022E">
        <w:t xml:space="preserve">Following the selection process, suitable applicants may be placed in a merit pool which can be used to fill similar roles within 18 months of the vacancy being notified in the APS Gazette. </w:t>
      </w:r>
    </w:p>
    <w:p w14:paraId="71D38906" w14:textId="77777777" w:rsidR="005E46CF" w:rsidRPr="009F022E" w:rsidRDefault="005E46CF" w:rsidP="005E46CF">
      <w:r w:rsidRPr="009F022E">
        <w:t xml:space="preserve">Any queries relating to the submission of your application can be directed to the People Strategies section via </w:t>
      </w:r>
      <w:hyperlink r:id="rId24" w:history="1">
        <w:r w:rsidRPr="009F022E">
          <w:rPr>
            <w:rStyle w:val="Hyperlink"/>
          </w:rPr>
          <w:t>recruitment@swa.gov.au</w:t>
        </w:r>
      </w:hyperlink>
      <w:r w:rsidRPr="009F022E">
        <w:t xml:space="preserve"> or by phoning 02 6240 5064.</w:t>
      </w:r>
    </w:p>
    <w:p w14:paraId="5B3C8EC2" w14:textId="77777777" w:rsidR="005E46CF" w:rsidRPr="009E0AF4" w:rsidRDefault="005E46CF" w:rsidP="005E46CF"/>
    <w:p w14:paraId="26B9989A" w14:textId="43A12289" w:rsidR="00C97EA7" w:rsidRDefault="00C97EA7" w:rsidP="00E11D43"/>
    <w:p w14:paraId="24B95847" w14:textId="77777777" w:rsidR="00B25D9C" w:rsidRPr="00B25D9C" w:rsidRDefault="00B25D9C" w:rsidP="00B25D9C"/>
    <w:p w14:paraId="4218A0C4" w14:textId="77777777" w:rsidR="00B25D9C" w:rsidRPr="00B25D9C" w:rsidRDefault="00B25D9C" w:rsidP="00B25D9C"/>
    <w:p w14:paraId="315C4C27" w14:textId="77777777" w:rsidR="00B25D9C" w:rsidRPr="00B25D9C" w:rsidRDefault="00B25D9C" w:rsidP="00B25D9C"/>
    <w:p w14:paraId="4E4DD1A0" w14:textId="77777777" w:rsidR="00B25D9C" w:rsidRPr="00B25D9C" w:rsidRDefault="00B25D9C" w:rsidP="00B25D9C"/>
    <w:p w14:paraId="4DD183D0" w14:textId="77777777" w:rsidR="00B25D9C" w:rsidRPr="00B25D9C" w:rsidRDefault="00B25D9C" w:rsidP="00B25D9C"/>
    <w:p w14:paraId="093C9401" w14:textId="77777777" w:rsidR="00B25D9C" w:rsidRDefault="00B25D9C" w:rsidP="00B25D9C"/>
    <w:p w14:paraId="3DBC88F3" w14:textId="77777777" w:rsidR="00B25D9C" w:rsidRPr="00B25D9C" w:rsidRDefault="00B25D9C" w:rsidP="00B25D9C">
      <w:pPr>
        <w:jc w:val="center"/>
      </w:pPr>
    </w:p>
    <w:sectPr w:rsidR="00B25D9C" w:rsidRPr="00B25D9C" w:rsidSect="00E04A18">
      <w:footerReference w:type="first" r:id="rId25"/>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B04716" w14:textId="77777777" w:rsidR="001D1E16" w:rsidRDefault="001D1E16" w:rsidP="009D7E2C">
      <w:pPr>
        <w:spacing w:before="0" w:after="0"/>
      </w:pPr>
      <w:r>
        <w:separator/>
      </w:r>
    </w:p>
  </w:endnote>
  <w:endnote w:type="continuationSeparator" w:id="0">
    <w:p w14:paraId="07D1CCD0" w14:textId="77777777" w:rsidR="001D1E16" w:rsidRDefault="001D1E16"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7"/>
      <w:gridCol w:w="818"/>
    </w:tblGrid>
    <w:tr w:rsidR="00175CB3" w:rsidRPr="005450BB" w14:paraId="29C56552" w14:textId="77777777" w:rsidTr="00175CB3">
      <w:tc>
        <w:tcPr>
          <w:tcW w:w="8080" w:type="dxa"/>
        </w:tcPr>
        <w:p w14:paraId="0573284C" w14:textId="26266348" w:rsidR="00175CB3" w:rsidRPr="00C46E06" w:rsidRDefault="00175CB3" w:rsidP="00E04A18">
          <w:pPr>
            <w:spacing w:after="0"/>
          </w:pPr>
          <w:r w:rsidRPr="00C46E06">
            <w:rPr>
              <w:b/>
              <w:bCs/>
            </w:rPr>
            <w:t>Safe Work Australia Application Kit</w:t>
          </w:r>
          <w:r w:rsidRPr="00C46E06">
            <w:rPr>
              <w:b/>
              <w:bCs/>
            </w:rPr>
            <w:br/>
          </w:r>
          <w:r w:rsidR="00C2467B" w:rsidRPr="00590D44">
            <w:t xml:space="preserve">Executive </w:t>
          </w:r>
          <w:r w:rsidR="00C2467B" w:rsidRPr="005F61CD">
            <w:t>Assistant</w:t>
          </w:r>
          <w:r w:rsidRPr="005F61CD">
            <w:t xml:space="preserve"> (V</w:t>
          </w:r>
          <w:r w:rsidR="005F61CD" w:rsidRPr="005F61CD">
            <w:t>N-</w:t>
          </w:r>
          <w:r w:rsidR="005F61CD" w:rsidRPr="005F61CD">
            <w:t>0747704</w:t>
          </w:r>
          <w:r w:rsidRPr="005F61CD">
            <w:t xml:space="preserve">) – </w:t>
          </w:r>
          <w:r w:rsidR="004D60D6" w:rsidRPr="005F61CD">
            <w:t>Chemicals</w:t>
          </w:r>
          <w:r w:rsidR="004D60D6" w:rsidRPr="00590D44">
            <w:t>, Occupational Diseases and Hygiene Policy</w:t>
          </w:r>
        </w:p>
      </w:tc>
      <w:tc>
        <w:tcPr>
          <w:tcW w:w="846" w:type="dxa"/>
          <w:vAlign w:val="center"/>
        </w:tcPr>
        <w:p w14:paraId="2DDD9C64" w14:textId="77777777" w:rsidR="00175CB3" w:rsidRPr="00FB3E0B" w:rsidRDefault="00175CB3"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175CB3" w:rsidRDefault="00175CB3" w:rsidP="00E04A18">
    <w:pPr>
      <w:pStyle w:val="Footer"/>
      <w:tabs>
        <w:tab w:val="clear" w:pos="4513"/>
        <w:tab w:val="clear" w:pos="9026"/>
        <w:tab w:val="left" w:pos="328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29C5A" w14:textId="54D8AA4E" w:rsidR="00175CB3" w:rsidRDefault="00175CB3"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9B688" w14:textId="0638C0C1" w:rsidR="00175CB3" w:rsidRDefault="00175CB3"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0BE39" w14:textId="77777777" w:rsidR="001D1E16" w:rsidRDefault="001D1E16" w:rsidP="009D7E2C">
      <w:pPr>
        <w:spacing w:before="0" w:after="0"/>
      </w:pPr>
      <w:r>
        <w:separator/>
      </w:r>
    </w:p>
  </w:footnote>
  <w:footnote w:type="continuationSeparator" w:id="0">
    <w:p w14:paraId="6E66147A" w14:textId="77777777" w:rsidR="001D1E16" w:rsidRDefault="001D1E16"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E401F" w14:textId="62B7BB6E" w:rsidR="00175CB3" w:rsidRDefault="00175CB3">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61686" w14:textId="0C6AC03D" w:rsidR="00175CB3" w:rsidRDefault="00175CB3">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94D67B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BBF4073"/>
    <w:multiLevelType w:val="hybridMultilevel"/>
    <w:tmpl w:val="9B2688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B082C10"/>
    <w:multiLevelType w:val="multilevel"/>
    <w:tmpl w:val="5FBE85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2"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6"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2595725">
    <w:abstractNumId w:val="16"/>
  </w:num>
  <w:num w:numId="2" w16cid:durableId="1623225026">
    <w:abstractNumId w:val="4"/>
  </w:num>
  <w:num w:numId="3" w16cid:durableId="1262490633">
    <w:abstractNumId w:val="16"/>
  </w:num>
  <w:num w:numId="4" w16cid:durableId="1309939170">
    <w:abstractNumId w:val="2"/>
  </w:num>
  <w:num w:numId="5" w16cid:durableId="1087266221">
    <w:abstractNumId w:val="2"/>
  </w:num>
  <w:num w:numId="6" w16cid:durableId="1851488687">
    <w:abstractNumId w:val="1"/>
  </w:num>
  <w:num w:numId="7" w16cid:durableId="2009554993">
    <w:abstractNumId w:val="15"/>
  </w:num>
  <w:num w:numId="8" w16cid:durableId="2080514902">
    <w:abstractNumId w:val="0"/>
  </w:num>
  <w:num w:numId="9" w16cid:durableId="677200967">
    <w:abstractNumId w:val="11"/>
  </w:num>
  <w:num w:numId="10" w16cid:durableId="667943727">
    <w:abstractNumId w:val="4"/>
  </w:num>
  <w:num w:numId="11" w16cid:durableId="1159690178">
    <w:abstractNumId w:val="7"/>
  </w:num>
  <w:num w:numId="12" w16cid:durableId="1440177333">
    <w:abstractNumId w:val="3"/>
  </w:num>
  <w:num w:numId="13" w16cid:durableId="1130126536">
    <w:abstractNumId w:val="5"/>
  </w:num>
  <w:num w:numId="14" w16cid:durableId="956789068">
    <w:abstractNumId w:val="6"/>
  </w:num>
  <w:num w:numId="15" w16cid:durableId="1649936983">
    <w:abstractNumId w:val="14"/>
  </w:num>
  <w:num w:numId="16" w16cid:durableId="161821070">
    <w:abstractNumId w:val="12"/>
  </w:num>
  <w:num w:numId="17" w16cid:durableId="86268861">
    <w:abstractNumId w:val="13"/>
  </w:num>
  <w:num w:numId="18" w16cid:durableId="1988394431">
    <w:abstractNumId w:val="16"/>
  </w:num>
  <w:num w:numId="19" w16cid:durableId="1388187911">
    <w:abstractNumId w:val="9"/>
  </w:num>
  <w:num w:numId="20" w16cid:durableId="691801996">
    <w:abstractNumId w:val="10"/>
  </w:num>
  <w:num w:numId="21" w16cid:durableId="16241910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11BD2"/>
    <w:rsid w:val="00023352"/>
    <w:rsid w:val="00032067"/>
    <w:rsid w:val="00033FC1"/>
    <w:rsid w:val="00050652"/>
    <w:rsid w:val="00051DE7"/>
    <w:rsid w:val="00070C52"/>
    <w:rsid w:val="00082F30"/>
    <w:rsid w:val="000A4670"/>
    <w:rsid w:val="000F25C3"/>
    <w:rsid w:val="001514C3"/>
    <w:rsid w:val="0015240F"/>
    <w:rsid w:val="00162C53"/>
    <w:rsid w:val="00174F37"/>
    <w:rsid w:val="00175CB3"/>
    <w:rsid w:val="00193DB6"/>
    <w:rsid w:val="001D1E16"/>
    <w:rsid w:val="00204977"/>
    <w:rsid w:val="00205064"/>
    <w:rsid w:val="0021452F"/>
    <w:rsid w:val="00224654"/>
    <w:rsid w:val="0022639B"/>
    <w:rsid w:val="00252FB5"/>
    <w:rsid w:val="002646B5"/>
    <w:rsid w:val="00265471"/>
    <w:rsid w:val="00266723"/>
    <w:rsid w:val="0028334E"/>
    <w:rsid w:val="002A44AB"/>
    <w:rsid w:val="002B03A6"/>
    <w:rsid w:val="002B08E7"/>
    <w:rsid w:val="002C5255"/>
    <w:rsid w:val="002D365E"/>
    <w:rsid w:val="002D5FE7"/>
    <w:rsid w:val="002D65E6"/>
    <w:rsid w:val="002D73EF"/>
    <w:rsid w:val="00300D2E"/>
    <w:rsid w:val="00311D7D"/>
    <w:rsid w:val="00315336"/>
    <w:rsid w:val="0033529B"/>
    <w:rsid w:val="00352AAF"/>
    <w:rsid w:val="0035374A"/>
    <w:rsid w:val="00355468"/>
    <w:rsid w:val="0035610D"/>
    <w:rsid w:val="003603BF"/>
    <w:rsid w:val="003911B0"/>
    <w:rsid w:val="00397901"/>
    <w:rsid w:val="003E544B"/>
    <w:rsid w:val="00415E01"/>
    <w:rsid w:val="00444E4E"/>
    <w:rsid w:val="00472CCB"/>
    <w:rsid w:val="00473B5C"/>
    <w:rsid w:val="004773A3"/>
    <w:rsid w:val="004D5B17"/>
    <w:rsid w:val="004D60D6"/>
    <w:rsid w:val="004E0D7E"/>
    <w:rsid w:val="004F44EE"/>
    <w:rsid w:val="00503A94"/>
    <w:rsid w:val="00510B73"/>
    <w:rsid w:val="00510FA4"/>
    <w:rsid w:val="005159C9"/>
    <w:rsid w:val="005214A2"/>
    <w:rsid w:val="00525C10"/>
    <w:rsid w:val="005430DE"/>
    <w:rsid w:val="0056029A"/>
    <w:rsid w:val="00590D44"/>
    <w:rsid w:val="0059174A"/>
    <w:rsid w:val="005A25EF"/>
    <w:rsid w:val="005A711B"/>
    <w:rsid w:val="005C4DB1"/>
    <w:rsid w:val="005D5F9F"/>
    <w:rsid w:val="005E46CF"/>
    <w:rsid w:val="005E705E"/>
    <w:rsid w:val="005F3D54"/>
    <w:rsid w:val="005F61CD"/>
    <w:rsid w:val="00637DDA"/>
    <w:rsid w:val="00640AF3"/>
    <w:rsid w:val="00665DBA"/>
    <w:rsid w:val="0067790C"/>
    <w:rsid w:val="00681CB1"/>
    <w:rsid w:val="006847C7"/>
    <w:rsid w:val="00696032"/>
    <w:rsid w:val="006B462E"/>
    <w:rsid w:val="006E6352"/>
    <w:rsid w:val="006E7076"/>
    <w:rsid w:val="006F53A7"/>
    <w:rsid w:val="007009C3"/>
    <w:rsid w:val="0071531B"/>
    <w:rsid w:val="00716103"/>
    <w:rsid w:val="00720BC7"/>
    <w:rsid w:val="007731C3"/>
    <w:rsid w:val="00780977"/>
    <w:rsid w:val="007E568F"/>
    <w:rsid w:val="008002AF"/>
    <w:rsid w:val="00807A26"/>
    <w:rsid w:val="00813E49"/>
    <w:rsid w:val="008441E8"/>
    <w:rsid w:val="008501A7"/>
    <w:rsid w:val="008743A9"/>
    <w:rsid w:val="008E20AC"/>
    <w:rsid w:val="008F074E"/>
    <w:rsid w:val="008F3A02"/>
    <w:rsid w:val="008F56CA"/>
    <w:rsid w:val="008F60C5"/>
    <w:rsid w:val="00905CCE"/>
    <w:rsid w:val="00922FEE"/>
    <w:rsid w:val="00946B35"/>
    <w:rsid w:val="009510B8"/>
    <w:rsid w:val="009853AA"/>
    <w:rsid w:val="0098681E"/>
    <w:rsid w:val="00991386"/>
    <w:rsid w:val="009B1F16"/>
    <w:rsid w:val="009B3BC3"/>
    <w:rsid w:val="009D7E2C"/>
    <w:rsid w:val="009E0AF4"/>
    <w:rsid w:val="00A10822"/>
    <w:rsid w:val="00A1148D"/>
    <w:rsid w:val="00A16EAD"/>
    <w:rsid w:val="00A17C34"/>
    <w:rsid w:val="00A25115"/>
    <w:rsid w:val="00A37E8B"/>
    <w:rsid w:val="00A4682E"/>
    <w:rsid w:val="00A54B0D"/>
    <w:rsid w:val="00A83083"/>
    <w:rsid w:val="00A874CC"/>
    <w:rsid w:val="00A9081F"/>
    <w:rsid w:val="00A9136C"/>
    <w:rsid w:val="00A96481"/>
    <w:rsid w:val="00AA5368"/>
    <w:rsid w:val="00AB3E14"/>
    <w:rsid w:val="00AB4E09"/>
    <w:rsid w:val="00AC4292"/>
    <w:rsid w:val="00AC5559"/>
    <w:rsid w:val="00AC7DFA"/>
    <w:rsid w:val="00AD159B"/>
    <w:rsid w:val="00AE524A"/>
    <w:rsid w:val="00B00687"/>
    <w:rsid w:val="00B12EA2"/>
    <w:rsid w:val="00B1565B"/>
    <w:rsid w:val="00B22FBF"/>
    <w:rsid w:val="00B23108"/>
    <w:rsid w:val="00B25D9C"/>
    <w:rsid w:val="00B70B61"/>
    <w:rsid w:val="00B72F86"/>
    <w:rsid w:val="00B84876"/>
    <w:rsid w:val="00BD1FD7"/>
    <w:rsid w:val="00BE13CE"/>
    <w:rsid w:val="00BE7996"/>
    <w:rsid w:val="00BF5AE2"/>
    <w:rsid w:val="00BF66B6"/>
    <w:rsid w:val="00C0037E"/>
    <w:rsid w:val="00C0411B"/>
    <w:rsid w:val="00C11B22"/>
    <w:rsid w:val="00C2467B"/>
    <w:rsid w:val="00C3510C"/>
    <w:rsid w:val="00C46E06"/>
    <w:rsid w:val="00C50F27"/>
    <w:rsid w:val="00C70803"/>
    <w:rsid w:val="00C72516"/>
    <w:rsid w:val="00C97EA7"/>
    <w:rsid w:val="00CB62E0"/>
    <w:rsid w:val="00CB7DE0"/>
    <w:rsid w:val="00CD10ED"/>
    <w:rsid w:val="00CD19F6"/>
    <w:rsid w:val="00CF4D77"/>
    <w:rsid w:val="00D27DB9"/>
    <w:rsid w:val="00D92610"/>
    <w:rsid w:val="00DC3CCE"/>
    <w:rsid w:val="00DE7097"/>
    <w:rsid w:val="00E04A18"/>
    <w:rsid w:val="00E10E75"/>
    <w:rsid w:val="00E11D43"/>
    <w:rsid w:val="00E3165F"/>
    <w:rsid w:val="00E83C6A"/>
    <w:rsid w:val="00ED78AF"/>
    <w:rsid w:val="00EE0061"/>
    <w:rsid w:val="00F00119"/>
    <w:rsid w:val="00F0646E"/>
    <w:rsid w:val="00F070F7"/>
    <w:rsid w:val="00F13E9B"/>
    <w:rsid w:val="00F41CB4"/>
    <w:rsid w:val="00F53D3E"/>
    <w:rsid w:val="00F73120"/>
    <w:rsid w:val="00F80B36"/>
    <w:rsid w:val="00FD065C"/>
    <w:rsid w:val="00FE2F81"/>
    <w:rsid w:val="00FE343E"/>
    <w:rsid w:val="00FF6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25162"/>
  <w15:chartTrackingRefBased/>
  <w15:docId w15:val="{19531FD2-0916-4206-BC29-0B56DCF3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unhideWhenUsed/>
    <w:rsid w:val="008743A9"/>
  </w:style>
  <w:style w:type="character" w:customStyle="1" w:styleId="CommentTextChar">
    <w:name w:val="Comment Text Char"/>
    <w:basedOn w:val="DefaultParagraphFont"/>
    <w:link w:val="CommentText"/>
    <w:uiPriority w:val="99"/>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 w:type="paragraph" w:customStyle="1" w:styleId="Default">
    <w:name w:val="Default"/>
    <w:rsid w:val="00BF66B6"/>
    <w:pPr>
      <w:autoSpaceDE w:val="0"/>
      <w:autoSpaceDN w:val="0"/>
      <w:adjustRightInd w:val="0"/>
      <w:spacing w:after="0" w:line="240" w:lineRule="auto"/>
    </w:pPr>
    <w:rPr>
      <w:rFonts w:ascii="Arial" w:hAnsi="Arial" w:cs="Arial"/>
      <w:color w:val="000000"/>
      <w:sz w:val="24"/>
      <w:szCs w:val="24"/>
    </w:rPr>
  </w:style>
  <w:style w:type="character" w:customStyle="1" w:styleId="ui-provider">
    <w:name w:val="ui-provider"/>
    <w:basedOn w:val="DefaultParagraphFont"/>
    <w:rsid w:val="005E4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16986">
      <w:bodyDiv w:val="1"/>
      <w:marLeft w:val="0"/>
      <w:marRight w:val="0"/>
      <w:marTop w:val="0"/>
      <w:marBottom w:val="0"/>
      <w:divBdr>
        <w:top w:val="none" w:sz="0" w:space="0" w:color="auto"/>
        <w:left w:val="none" w:sz="0" w:space="0" w:color="auto"/>
        <w:bottom w:val="none" w:sz="0" w:space="0" w:color="auto"/>
        <w:right w:val="none" w:sz="0" w:space="0" w:color="auto"/>
      </w:divBdr>
    </w:div>
    <w:div w:id="185367071">
      <w:bodyDiv w:val="1"/>
      <w:marLeft w:val="0"/>
      <w:marRight w:val="0"/>
      <w:marTop w:val="0"/>
      <w:marBottom w:val="0"/>
      <w:divBdr>
        <w:top w:val="none" w:sz="0" w:space="0" w:color="auto"/>
        <w:left w:val="none" w:sz="0" w:space="0" w:color="auto"/>
        <w:bottom w:val="none" w:sz="0" w:space="0" w:color="auto"/>
        <w:right w:val="none" w:sz="0" w:space="0" w:color="auto"/>
      </w:divBdr>
    </w:div>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769360">
      <w:bodyDiv w:val="1"/>
      <w:marLeft w:val="0"/>
      <w:marRight w:val="0"/>
      <w:marTop w:val="0"/>
      <w:marBottom w:val="0"/>
      <w:divBdr>
        <w:top w:val="none" w:sz="0" w:space="0" w:color="auto"/>
        <w:left w:val="none" w:sz="0" w:space="0" w:color="auto"/>
        <w:bottom w:val="none" w:sz="0" w:space="0" w:color="auto"/>
        <w:right w:val="none" w:sz="0" w:space="0" w:color="auto"/>
      </w:divBdr>
    </w:div>
    <w:div w:id="1293438157">
      <w:bodyDiv w:val="1"/>
      <w:marLeft w:val="0"/>
      <w:marRight w:val="0"/>
      <w:marTop w:val="0"/>
      <w:marBottom w:val="0"/>
      <w:divBdr>
        <w:top w:val="none" w:sz="0" w:space="0" w:color="auto"/>
        <w:left w:val="none" w:sz="0" w:space="0" w:color="auto"/>
        <w:bottom w:val="none" w:sz="0" w:space="0" w:color="auto"/>
        <w:right w:val="none" w:sz="0" w:space="0" w:color="auto"/>
      </w:divBdr>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8324994">
      <w:bodyDiv w:val="1"/>
      <w:marLeft w:val="0"/>
      <w:marRight w:val="0"/>
      <w:marTop w:val="0"/>
      <w:marBottom w:val="0"/>
      <w:divBdr>
        <w:top w:val="none" w:sz="0" w:space="0" w:color="auto"/>
        <w:left w:val="none" w:sz="0" w:space="0" w:color="auto"/>
        <w:bottom w:val="none" w:sz="0" w:space="0" w:color="auto"/>
        <w:right w:val="none" w:sz="0" w:space="0" w:color="auto"/>
      </w:divBdr>
    </w:div>
    <w:div w:id="182223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defence.gov.au/dsv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afeworkaustralia.gov.au/node/1742" TargetMode="External"/><Relationship Id="rId7" Type="http://schemas.openxmlformats.org/officeDocument/2006/relationships/styles" Target="styles.xml"/><Relationship Id="rId12" Type="http://schemas.openxmlformats.org/officeDocument/2006/relationships/hyperlink" Target="mailto:Rebecca.Newton@swa.gov.au" TargetMode="External"/><Relationship Id="rId17" Type="http://schemas.openxmlformats.org/officeDocument/2006/relationships/hyperlink" Target="https://www.safeworkaustralia.gov.au/about-us/who-we-are-and-what-we-do"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recruitment@swa.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recruitment@swa.gov.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apsc.gov.au/working-aps/aps-employees-and-managers/classifications/integrated-leadership-system-ils/ils-resources-profiles-comparatives-and-self-assessment" TargetMode="External"/><Relationship Id="rId10" Type="http://schemas.openxmlformats.org/officeDocument/2006/relationships/footnotes" Target="footnotes.xml"/><Relationship Id="rId19" Type="http://schemas.openxmlformats.org/officeDocument/2006/relationships/hyperlink" Target="https://www.safeworkaustralia.gov.au/careers/current-vacanci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apsc.gov.au/working-aps/aps-employees-and-managers/work-level-standards-aps-level-and-executive-level-classifications"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51AD8EAAA18849A8074DC95CFD5354" ma:contentTypeVersion="12" ma:contentTypeDescription="Create a new document." ma:contentTypeScope="" ma:versionID="b0743efb4249641daa120af8aaa39863">
  <xsd:schema xmlns:xsd="http://www.w3.org/2001/XMLSchema" xmlns:xs="http://www.w3.org/2001/XMLSchema" xmlns:p="http://schemas.microsoft.com/office/2006/metadata/properties" xmlns:ns2="2b6b1ac6-3da4-4973-8589-218893d1bb98" xmlns:ns3="8b386f7b-95f4-44dd-89ed-8578b92a273d" targetNamespace="http://schemas.microsoft.com/office/2006/metadata/properties" ma:root="true" ma:fieldsID="c9ab9f8f88298c1ea0b6e7fc202df26d" ns2:_="" ns3:_="">
    <xsd:import namespace="2b6b1ac6-3da4-4973-8589-218893d1bb98"/>
    <xsd:import namespace="8b386f7b-95f4-44dd-89ed-8578b92a273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b386f7b-95f4-44dd-89ed-8578b92a27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SWAEMPLOYINFO-244516752-37</_dlc_DocId>
    <_dlc_DocIdUrl xmlns="2b6b1ac6-3da4-4973-8589-218893d1bb98">
      <Url>https://sharedservicescentre.sharepoint.com/sites/swa-employeeinfo/_layouts/15/DocIdRedir.aspx?ID=SWAEMPLOYINFO-244516752-37</Url>
      <Description>SWAEMPLOYINFO-244516752-37</Description>
    </_dlc_DocIdUrl>
  </documentManagement>
</p:properties>
</file>

<file path=customXml/itemProps1.xml><?xml version="1.0" encoding="utf-8"?>
<ds:datastoreItem xmlns:ds="http://schemas.openxmlformats.org/officeDocument/2006/customXml" ds:itemID="{4568BC26-5579-4250-8438-103952ED6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8b386f7b-95f4-44dd-89ed-8578b92a2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customXml/itemProps3.xml><?xml version="1.0" encoding="utf-8"?>
<ds:datastoreItem xmlns:ds="http://schemas.openxmlformats.org/officeDocument/2006/customXml" ds:itemID="{17498478-6F2B-4D3A-80E1-D627279CCDC0}">
  <ds:schemaRefs>
    <ds:schemaRef ds:uri="http://schemas.microsoft.com/sharepoint/v3/contenttype/forms"/>
  </ds:schemaRefs>
</ds:datastoreItem>
</file>

<file path=customXml/itemProps4.xml><?xml version="1.0" encoding="utf-8"?>
<ds:datastoreItem xmlns:ds="http://schemas.openxmlformats.org/officeDocument/2006/customXml" ds:itemID="{5CC3C21E-E9DE-429F-84D9-D0424119A0D8}">
  <ds:schemaRefs>
    <ds:schemaRef ds:uri="http://schemas.microsoft.com/sharepoint/events"/>
  </ds:schemaRefs>
</ds:datastoreItem>
</file>

<file path=customXml/itemProps5.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991</Words>
  <Characters>5652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Ilaisa Lafitani</cp:lastModifiedBy>
  <cp:revision>5</cp:revision>
  <cp:lastPrinted>2021-05-25T06:00:00Z</cp:lastPrinted>
  <dcterms:created xsi:type="dcterms:W3CDTF">2024-09-06T01:46:00Z</dcterms:created>
  <dcterms:modified xsi:type="dcterms:W3CDTF">2024-09-06T02:12:00Z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0x0101001951AD8EAAA18849A8074DC95CFD5354</vt:lpwstr>
  </property>
  <property fmtid="{D5CDD505-2E9C-101B-9397-08002B2CF9AE}" pid="3" name="_dlc_DocIdItemGuid">
    <vt:lpwstr>843a20f4-d48c-4c20-953e-d34487fdddbc</vt:lpwstr>
  </property>
  <property fmtid="{D5CDD505-2E9C-101B-9397-08002B2CF9AE}" pid="4" name="MSIP_Label_79d889eb-932f-4752-8739-64d25806ef64_Enabled">
    <vt:lpwstr>true</vt:lpwstr>
  </property>
  <property fmtid="{D5CDD505-2E9C-101B-9397-08002B2CF9AE}" pid="5" name="MSIP_Label_79d889eb-932f-4752-8739-64d25806ef64_SetDate">
    <vt:lpwstr>2023-02-28T01:30:57Z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b7d60cc8-f787-4327-849e-257ff4fac1a4</vt:lpwstr>
  </property>
  <property fmtid="{D5CDD505-2E9C-101B-9397-08002B2CF9AE}" pid="10" name="MSIP_Label_79d889eb-932f-4752-8739-64d25806ef64_ContentBits">
    <vt:lpwstr>0</vt:lpwstr>
  </property>
</Properties>
</file>