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7EBCA7C5" w:rsidR="00E04A18" w:rsidRPr="00DE44AC" w:rsidRDefault="00BC3332" w:rsidP="000F25C3">
      <w:pPr>
        <w:pStyle w:val="Heading1"/>
        <w:rPr>
          <w:sz w:val="48"/>
          <w:szCs w:val="48"/>
        </w:rPr>
      </w:pPr>
      <w:r w:rsidRPr="00DE44AC">
        <w:rPr>
          <w:sz w:val="48"/>
          <w:szCs w:val="48"/>
        </w:rPr>
        <w:t xml:space="preserve">Communications </w:t>
      </w:r>
      <w:r w:rsidR="00901969" w:rsidRPr="00DE44AC">
        <w:rPr>
          <w:sz w:val="48"/>
          <w:szCs w:val="48"/>
        </w:rPr>
        <w:t>Advisor</w:t>
      </w:r>
      <w:r w:rsidR="0077027F" w:rsidRPr="00DE44AC">
        <w:rPr>
          <w:sz w:val="48"/>
          <w:szCs w:val="48"/>
        </w:rPr>
        <w:br/>
        <w:t>Senior Communications Advisor</w:t>
      </w:r>
      <w:r w:rsidR="0077027F" w:rsidRPr="00DE44AC">
        <w:rPr>
          <w:sz w:val="48"/>
          <w:szCs w:val="48"/>
        </w:rPr>
        <w:br/>
        <w:t xml:space="preserve">Assistant </w:t>
      </w:r>
      <w:r w:rsidR="00DE44AC" w:rsidRPr="00DE44AC">
        <w:rPr>
          <w:sz w:val="48"/>
          <w:szCs w:val="48"/>
        </w:rPr>
        <w:t>Director Communications</w:t>
      </w:r>
      <w:r w:rsidR="008B671B" w:rsidRPr="00DE44AC">
        <w:rPr>
          <w:sz w:val="48"/>
          <w:szCs w:val="48"/>
        </w:rPr>
        <w:t xml:space="preserve"> </w:t>
      </w:r>
      <w:r w:rsidR="00DE44AC" w:rsidRPr="00DE44AC">
        <w:rPr>
          <w:sz w:val="48"/>
          <w:szCs w:val="48"/>
        </w:rPr>
        <w:br/>
      </w:r>
      <w:r w:rsidRPr="00DE44AC">
        <w:rPr>
          <w:sz w:val="48"/>
          <w:szCs w:val="48"/>
        </w:rPr>
        <w:t>(</w:t>
      </w:r>
      <w:r w:rsidR="00B9021F" w:rsidRPr="00DE44AC">
        <w:rPr>
          <w:sz w:val="48"/>
          <w:szCs w:val="48"/>
        </w:rPr>
        <w:t>APS</w:t>
      </w:r>
      <w:r w:rsidR="0008520F" w:rsidRPr="00DE44AC">
        <w:rPr>
          <w:sz w:val="48"/>
          <w:szCs w:val="48"/>
        </w:rPr>
        <w:t>5</w:t>
      </w:r>
      <w:r w:rsidR="008B671B" w:rsidRPr="00DE44AC">
        <w:rPr>
          <w:sz w:val="48"/>
          <w:szCs w:val="48"/>
        </w:rPr>
        <w:t>-</w:t>
      </w:r>
      <w:r w:rsidR="0008520F" w:rsidRPr="00DE44AC">
        <w:rPr>
          <w:sz w:val="48"/>
          <w:szCs w:val="48"/>
        </w:rPr>
        <w:t>EL1</w:t>
      </w:r>
      <w:r w:rsidRPr="00DE44AC">
        <w:rPr>
          <w:sz w:val="48"/>
          <w:szCs w:val="48"/>
        </w:rPr>
        <w:t xml:space="preserve">) </w:t>
      </w:r>
    </w:p>
    <w:bookmarkEnd w:id="0"/>
    <w:p w14:paraId="66D1ED60" w14:textId="71676E3C" w:rsidR="00E04A18" w:rsidRDefault="00E04A18" w:rsidP="00E04A18">
      <w:pPr>
        <w:pStyle w:val="Heading2alt"/>
        <w:rPr>
          <w:lang w:val="en-GB" w:eastAsia="en-AU"/>
        </w:rPr>
      </w:pPr>
      <w:r w:rsidRPr="007B2C9D">
        <w:rPr>
          <w:lang w:val="en-GB" w:eastAsia="en-AU"/>
        </w:rPr>
        <w:t>(VN</w:t>
      </w:r>
      <w:r w:rsidR="007B2C9D" w:rsidRPr="007B2C9D">
        <w:rPr>
          <w:lang w:val="en-GB" w:eastAsia="en-AU"/>
        </w:rPr>
        <w:t>-0742914</w:t>
      </w:r>
      <w:r w:rsidRPr="007B2C9D">
        <w:rPr>
          <w:lang w:val="en-GB" w:eastAsia="en-AU"/>
        </w:rPr>
        <w:t>)</w:t>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652D86" w:rsidRDefault="005F3D54" w:rsidP="009E0AF4">
            <w:pPr>
              <w:rPr>
                <w:b/>
                <w:bCs/>
              </w:rPr>
            </w:pPr>
            <w:bookmarkStart w:id="1" w:name="_Hlk67574256"/>
            <w:r w:rsidRPr="00652D86">
              <w:rPr>
                <w:b/>
                <w:bCs/>
              </w:rPr>
              <w:t>Classification:</w:t>
            </w:r>
          </w:p>
        </w:tc>
        <w:tc>
          <w:tcPr>
            <w:tcW w:w="6095" w:type="dxa"/>
            <w:tcBorders>
              <w:top w:val="single" w:sz="24" w:space="0" w:color="FF0000"/>
            </w:tcBorders>
          </w:tcPr>
          <w:p w14:paraId="181A6719" w14:textId="4752E8BD" w:rsidR="00A16EAD" w:rsidRPr="00652D86" w:rsidRDefault="00BC3332" w:rsidP="009E0AF4">
            <w:r w:rsidRPr="00652D86">
              <w:t>APS</w:t>
            </w:r>
            <w:r w:rsidR="00054ABF">
              <w:t xml:space="preserve"> Level</w:t>
            </w:r>
            <w:r w:rsidRPr="00652D86">
              <w:t xml:space="preserve"> 5, APS </w:t>
            </w:r>
            <w:r w:rsidR="00054ABF">
              <w:t xml:space="preserve">Level </w:t>
            </w:r>
            <w:r w:rsidRPr="00652D86">
              <w:t>6,</w:t>
            </w:r>
            <w:r w:rsidR="00CF4D77" w:rsidRPr="00652D86">
              <w:t xml:space="preserve"> E</w:t>
            </w:r>
            <w:r w:rsidR="00054ABF">
              <w:t xml:space="preserve">xecutive </w:t>
            </w:r>
            <w:r w:rsidR="008B6AC6">
              <w:t>L</w:t>
            </w:r>
            <w:r w:rsidR="00054ABF">
              <w:t>evel</w:t>
            </w:r>
            <w:r w:rsidR="008B6AC6">
              <w:t xml:space="preserve"> 1</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278FA5E2" w:rsidR="00A16EAD" w:rsidRPr="00B1565B" w:rsidRDefault="00652D86" w:rsidP="009E0AF4">
            <w:r>
              <w:t>Various</w:t>
            </w:r>
            <w:r w:rsidR="00C50F27" w:rsidRPr="00B1565B">
              <w:t xml:space="preserve">  </w:t>
            </w:r>
          </w:p>
        </w:tc>
      </w:tr>
      <w:tr w:rsidR="005D5F9F" w:rsidRPr="00193DB6" w14:paraId="34C4BC15" w14:textId="77777777" w:rsidTr="00E04A18">
        <w:trPr>
          <w:trHeight w:val="20"/>
        </w:trPr>
        <w:tc>
          <w:tcPr>
            <w:tcW w:w="2127" w:type="dxa"/>
          </w:tcPr>
          <w:p w14:paraId="37D6F344" w14:textId="09A612B4" w:rsidR="00A16EAD" w:rsidRPr="00652D86" w:rsidRDefault="005F3D54" w:rsidP="009E0AF4">
            <w:pPr>
              <w:rPr>
                <w:b/>
                <w:bCs/>
              </w:rPr>
            </w:pPr>
            <w:r w:rsidRPr="00652D86">
              <w:rPr>
                <w:b/>
                <w:bCs/>
              </w:rPr>
              <w:t>Salary:</w:t>
            </w:r>
          </w:p>
        </w:tc>
        <w:tc>
          <w:tcPr>
            <w:tcW w:w="6095" w:type="dxa"/>
          </w:tcPr>
          <w:p w14:paraId="4C3F55A0" w14:textId="4A19183C" w:rsidR="00A16EAD" w:rsidRPr="00652D86" w:rsidRDefault="005F3D54" w:rsidP="009E0AF4">
            <w:r w:rsidRPr="00652D86">
              <w:t>$</w:t>
            </w:r>
            <w:r w:rsidR="006779B4">
              <w:t>87</w:t>
            </w:r>
            <w:r w:rsidR="00652D86" w:rsidRPr="00652D86">
              <w:t>,</w:t>
            </w:r>
            <w:r w:rsidR="002C677F">
              <w:t>781</w:t>
            </w:r>
            <w:r w:rsidR="00CF4D77" w:rsidRPr="00652D86">
              <w:t xml:space="preserve"> </w:t>
            </w:r>
            <w:r w:rsidRPr="00652D86">
              <w:t>- $</w:t>
            </w:r>
            <w:r w:rsidR="00652D86" w:rsidRPr="00652D86">
              <w:t>134</w:t>
            </w:r>
            <w:r w:rsidR="007E568F" w:rsidRPr="00652D86">
              <w:t>,</w:t>
            </w:r>
            <w:r w:rsidR="00652D86" w:rsidRPr="00652D86">
              <w:t>778</w:t>
            </w:r>
            <w:r w:rsidRPr="00652D86">
              <w:t xml:space="preserve"> </w:t>
            </w:r>
            <w:r w:rsidR="005D5F9F" w:rsidRPr="00652D86">
              <w:t>(</w:t>
            </w:r>
            <w:r w:rsidRPr="00652D86">
              <w:t>plus 15.4% superannuation</w:t>
            </w:r>
            <w:r w:rsidR="005D5F9F" w:rsidRPr="00652D86">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429106DD" w:rsidR="005D5F9F" w:rsidRPr="00B1565B" w:rsidRDefault="005D5F9F" w:rsidP="009E0AF4">
            <w:r w:rsidRPr="00652D86">
              <w:t>Ongoing</w:t>
            </w:r>
            <w:r w:rsidR="00CF4D77" w:rsidRPr="00652D86">
              <w:t xml:space="preserve"> or </w:t>
            </w:r>
            <w:proofErr w:type="gramStart"/>
            <w:r w:rsidR="00CF4D77" w:rsidRPr="00652D86">
              <w:t>Non-ongoing</w:t>
            </w:r>
            <w:proofErr w:type="gramEnd"/>
            <w:r w:rsidR="00CF4D77" w:rsidRPr="00652D86">
              <w:t xml:space="preserve">, </w:t>
            </w:r>
            <w:r w:rsidRPr="00652D86">
              <w:t>full time</w:t>
            </w:r>
            <w:r w:rsidRPr="00B1565B">
              <w:t xml:space="preserve"> (37.5 hours) </w:t>
            </w:r>
            <w:r w:rsidR="00CF4D77">
              <w:t>and part time</w:t>
            </w:r>
          </w:p>
        </w:tc>
      </w:tr>
      <w:tr w:rsidR="005D5F9F" w:rsidRPr="00193DB6" w14:paraId="004C7FB1" w14:textId="77777777" w:rsidTr="00E04A18">
        <w:trPr>
          <w:trHeight w:val="20"/>
        </w:trPr>
        <w:tc>
          <w:tcPr>
            <w:tcW w:w="2127" w:type="dxa"/>
          </w:tcPr>
          <w:p w14:paraId="7A704D1D" w14:textId="38548D27" w:rsidR="005D5F9F" w:rsidRPr="009E0AF4" w:rsidRDefault="00FF1C16" w:rsidP="009E0AF4">
            <w:pPr>
              <w:rPr>
                <w:b/>
                <w:bCs/>
              </w:rPr>
            </w:pPr>
            <w:r>
              <w:rPr>
                <w:b/>
                <w:bCs/>
              </w:rPr>
              <w:t>Section</w:t>
            </w:r>
            <w:r w:rsidR="005D5F9F" w:rsidRPr="009E0AF4">
              <w:rPr>
                <w:b/>
                <w:bCs/>
              </w:rPr>
              <w:t>:</w:t>
            </w:r>
          </w:p>
        </w:tc>
        <w:tc>
          <w:tcPr>
            <w:tcW w:w="6095" w:type="dxa"/>
          </w:tcPr>
          <w:p w14:paraId="414B496C" w14:textId="52B31A92" w:rsidR="005D5F9F" w:rsidRPr="00B1565B" w:rsidRDefault="00BC3332" w:rsidP="009E0AF4">
            <w:r>
              <w:t>Communications</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07365603" w:rsidR="005D5F9F" w:rsidRPr="00B1565B" w:rsidRDefault="00BC3332" w:rsidP="009E0AF4">
            <w:r>
              <w:t xml:space="preserve">Evidence, </w:t>
            </w:r>
            <w:proofErr w:type="gramStart"/>
            <w:r>
              <w:t>Communications</w:t>
            </w:r>
            <w:proofErr w:type="gramEnd"/>
            <w:r>
              <w:t xml:space="preserve"> and Industries Policy</w:t>
            </w:r>
          </w:p>
        </w:tc>
      </w:tr>
      <w:tr w:rsidR="0021452F" w:rsidRPr="00193DB6" w14:paraId="7EF99406" w14:textId="77777777" w:rsidTr="00E04A18">
        <w:trPr>
          <w:trHeight w:val="20"/>
        </w:trPr>
        <w:tc>
          <w:tcPr>
            <w:tcW w:w="2127" w:type="dxa"/>
          </w:tcPr>
          <w:p w14:paraId="3338ABB3" w14:textId="03531D22" w:rsidR="0021452F" w:rsidRPr="00652D86" w:rsidRDefault="0021452F" w:rsidP="009E0AF4">
            <w:pPr>
              <w:rPr>
                <w:b/>
                <w:bCs/>
              </w:rPr>
            </w:pPr>
            <w:r w:rsidRPr="00652D86">
              <w:rPr>
                <w:b/>
                <w:bCs/>
              </w:rPr>
              <w:t>Location:</w:t>
            </w:r>
          </w:p>
        </w:tc>
        <w:tc>
          <w:tcPr>
            <w:tcW w:w="6095" w:type="dxa"/>
          </w:tcPr>
          <w:p w14:paraId="201FCC9E" w14:textId="378DAC62" w:rsidR="0021452F" w:rsidRPr="00652D86" w:rsidRDefault="0021452F" w:rsidP="009E0AF4">
            <w:r w:rsidRPr="00652D86">
              <w:t>Canberra, ACT</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5CD5F5E8" w:rsidR="005D5F9F" w:rsidRPr="00C46E06" w:rsidRDefault="00BC3332" w:rsidP="009E0AF4">
            <w:r>
              <w:t xml:space="preserve">Marianne </w:t>
            </w:r>
            <w:r w:rsidRPr="00652D86">
              <w:t>Gordon</w:t>
            </w:r>
            <w:r w:rsidR="004D5B17" w:rsidRPr="00652D86">
              <w:t xml:space="preserve"> </w:t>
            </w:r>
            <w:r w:rsidR="00444E4E" w:rsidRPr="00652D86">
              <w:t xml:space="preserve">(02) </w:t>
            </w:r>
            <w:r w:rsidR="004D5B17" w:rsidRPr="00652D86">
              <w:t>61</w:t>
            </w:r>
            <w:r w:rsidRPr="00652D86">
              <w:t>21 6774</w:t>
            </w:r>
            <w:r w:rsidR="008C4690">
              <w:t xml:space="preserve"> or </w:t>
            </w:r>
            <w:hyperlink r:id="rId12" w:history="1">
              <w:r w:rsidR="008C4690" w:rsidRPr="00F9706E">
                <w:rPr>
                  <w:rStyle w:val="Hyperlink"/>
                </w:rPr>
                <w:t>Marianne.Gord</w:t>
              </w:r>
              <w:r w:rsidR="00950809">
                <w:rPr>
                  <w:rStyle w:val="Hyperlink"/>
                </w:rPr>
                <w:t>o</w:t>
              </w:r>
              <w:r w:rsidR="008C4690" w:rsidRPr="00F9706E">
                <w:rPr>
                  <w:rStyle w:val="Hyperlink"/>
                </w:rPr>
                <w:t>n@swa.gov.au</w:t>
              </w:r>
            </w:hyperlink>
            <w:r w:rsidR="008C4690">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224A09B2" w:rsidR="008441E8" w:rsidRPr="00C46E06" w:rsidRDefault="008441E8" w:rsidP="009E0AF4">
            <w:pPr>
              <w:rPr>
                <w:b/>
                <w:bCs/>
              </w:rPr>
            </w:pPr>
            <w:r w:rsidRPr="00C46E06">
              <w:rPr>
                <w:b/>
                <w:bCs/>
              </w:rPr>
              <w:t>11.30pm (</w:t>
            </w:r>
            <w:r w:rsidRPr="00652D86">
              <w:rPr>
                <w:b/>
                <w:bCs/>
              </w:rPr>
              <w:t xml:space="preserve">AEST) </w:t>
            </w:r>
            <w:r w:rsidR="00355F6B">
              <w:rPr>
                <w:b/>
                <w:bCs/>
              </w:rPr>
              <w:t>Sunday</w:t>
            </w:r>
            <w:r w:rsidR="00CF4D77" w:rsidRPr="00C47DC2">
              <w:rPr>
                <w:b/>
                <w:bCs/>
              </w:rPr>
              <w:t xml:space="preserve">, </w:t>
            </w:r>
            <w:r w:rsidR="00355F6B" w:rsidRPr="00C47DC2">
              <w:rPr>
                <w:b/>
                <w:bCs/>
              </w:rPr>
              <w:t>30</w:t>
            </w:r>
            <w:r w:rsidR="00CF4D77" w:rsidRPr="00C47DC2">
              <w:rPr>
                <w:b/>
                <w:bCs/>
              </w:rPr>
              <w:t xml:space="preserve"> </w:t>
            </w:r>
            <w:r w:rsidR="00A5062D" w:rsidRPr="00C47DC2">
              <w:rPr>
                <w:b/>
                <w:bCs/>
              </w:rPr>
              <w:t>June 2024</w:t>
            </w:r>
            <w:r w:rsidR="00A5062D">
              <w:rPr>
                <w:b/>
                <w:bCs/>
              </w:rPr>
              <w:t>.</w:t>
            </w:r>
            <w:r w:rsidRPr="00C46E06">
              <w:rPr>
                <w:b/>
                <w:bCs/>
              </w:rPr>
              <w:t xml:space="preserve"> </w:t>
            </w:r>
          </w:p>
          <w:p w14:paraId="1298EE82" w14:textId="6A67663F" w:rsidR="00B1565B" w:rsidRPr="00FF1C16" w:rsidRDefault="005D5F9F" w:rsidP="00FF6A3E">
            <w:pPr>
              <w:ind w:right="-137"/>
            </w:pPr>
            <w:r w:rsidRPr="00FF1C16">
              <w:t xml:space="preserve">Extensions may be granted in exceptional circumstances only.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default" r:id="rId13"/>
          <w:footerReference w:type="default" r:id="rId14"/>
          <w:headerReference w:type="first" r:id="rId15"/>
          <w:footerReference w:type="first" r:id="rId16"/>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57EC4">
      <w:pPr>
        <w:pStyle w:val="Heading2alt"/>
        <w:spacing w:before="0" w:after="120"/>
      </w:pPr>
      <w:r w:rsidRPr="00B1565B">
        <w:lastRenderedPageBreak/>
        <w:t xml:space="preserve">Your Role </w:t>
      </w:r>
    </w:p>
    <w:p w14:paraId="285CDD83" w14:textId="0878FA73" w:rsidR="00A84695" w:rsidRDefault="00A84695" w:rsidP="009760CA">
      <w:r>
        <w:t xml:space="preserve">A key function of </w:t>
      </w:r>
      <w:r w:rsidR="00A940BD">
        <w:t>Safe Work Australia (</w:t>
      </w:r>
      <w:r>
        <w:t>the Agency</w:t>
      </w:r>
      <w:r w:rsidR="00A940BD">
        <w:t>)</w:t>
      </w:r>
      <w:r>
        <w:t xml:space="preserve"> is to develop and implement national education and communication strategies and initiatives to support improvements in work health and safety</w:t>
      </w:r>
      <w:r w:rsidR="005942A7">
        <w:t xml:space="preserve"> (WHS)</w:t>
      </w:r>
      <w:r>
        <w:t xml:space="preserve"> outcomes and workers’ compensation arrangements. </w:t>
      </w:r>
    </w:p>
    <w:p w14:paraId="15F84033" w14:textId="502F4B58" w:rsidR="00957EC4" w:rsidRDefault="00957EC4" w:rsidP="009760CA">
      <w:r w:rsidRPr="00957EC4">
        <w:rPr>
          <w:b/>
          <w:bCs/>
          <w:i/>
          <w:iCs/>
        </w:rPr>
        <w:t xml:space="preserve">The following positions are available – Please indicate </w:t>
      </w:r>
      <w:r w:rsidR="00FE59DE">
        <w:rPr>
          <w:b/>
          <w:bCs/>
          <w:i/>
          <w:iCs/>
        </w:rPr>
        <w:t>in the</w:t>
      </w:r>
      <w:r w:rsidRPr="00957EC4">
        <w:rPr>
          <w:b/>
          <w:bCs/>
          <w:i/>
          <w:iCs/>
        </w:rPr>
        <w:t xml:space="preserve"> application</w:t>
      </w:r>
      <w:r w:rsidR="00FE59DE">
        <w:rPr>
          <w:b/>
          <w:bCs/>
          <w:i/>
          <w:iCs/>
        </w:rPr>
        <w:t xml:space="preserve"> </w:t>
      </w:r>
      <w:proofErr w:type="gramStart"/>
      <w:r w:rsidR="00FE59DE">
        <w:rPr>
          <w:b/>
          <w:bCs/>
          <w:i/>
          <w:iCs/>
        </w:rPr>
        <w:t xml:space="preserve">coversheet </w:t>
      </w:r>
      <w:r w:rsidRPr="00957EC4">
        <w:rPr>
          <w:b/>
          <w:bCs/>
          <w:i/>
          <w:iCs/>
        </w:rPr>
        <w:t xml:space="preserve"> which</w:t>
      </w:r>
      <w:proofErr w:type="gramEnd"/>
      <w:r w:rsidRPr="00957EC4">
        <w:rPr>
          <w:b/>
          <w:bCs/>
          <w:i/>
          <w:iCs/>
        </w:rPr>
        <w:t xml:space="preserve"> position</w:t>
      </w:r>
      <w:r w:rsidR="00FE59DE">
        <w:rPr>
          <w:b/>
          <w:bCs/>
          <w:i/>
          <w:iCs/>
        </w:rPr>
        <w:t>/s</w:t>
      </w:r>
      <w:r w:rsidRPr="00957EC4">
        <w:rPr>
          <w:b/>
          <w:bCs/>
          <w:i/>
          <w:iCs/>
        </w:rPr>
        <w:t xml:space="preserve"> you </w:t>
      </w:r>
      <w:r w:rsidR="00345C70">
        <w:rPr>
          <w:b/>
          <w:bCs/>
          <w:i/>
          <w:iCs/>
        </w:rPr>
        <w:t>wish to apply</w:t>
      </w:r>
      <w:r w:rsidRPr="00957EC4">
        <w:rPr>
          <w:b/>
          <w:bCs/>
          <w:i/>
          <w:iCs/>
        </w:rPr>
        <w:t xml:space="preserve"> for</w:t>
      </w:r>
      <w:r>
        <w:t xml:space="preserve">. </w:t>
      </w:r>
    </w:p>
    <w:p w14:paraId="3B1FC2F9" w14:textId="25207440" w:rsidR="00A84695" w:rsidRPr="006F1AEB" w:rsidRDefault="00A84695" w:rsidP="009760CA">
      <w:pPr>
        <w:pStyle w:val="Heading2alt"/>
        <w:spacing w:before="0" w:after="120"/>
        <w:rPr>
          <w:b/>
          <w:bCs/>
          <w:sz w:val="24"/>
          <w:szCs w:val="24"/>
        </w:rPr>
      </w:pPr>
      <w:r w:rsidRPr="006F1AEB">
        <w:rPr>
          <w:b/>
          <w:bCs/>
          <w:sz w:val="24"/>
          <w:szCs w:val="24"/>
        </w:rPr>
        <w:t xml:space="preserve">APS 5 – Communications </w:t>
      </w:r>
      <w:r w:rsidR="001032BC" w:rsidRPr="006F1AEB">
        <w:rPr>
          <w:b/>
          <w:bCs/>
          <w:sz w:val="24"/>
          <w:szCs w:val="24"/>
        </w:rPr>
        <w:t>Advisor</w:t>
      </w:r>
    </w:p>
    <w:p w14:paraId="0DAAC4E2" w14:textId="7D40188D" w:rsidR="00A84695" w:rsidRPr="00647766" w:rsidRDefault="00A84695" w:rsidP="006F1AEB">
      <w:pPr>
        <w:spacing w:before="0" w:after="100" w:afterAutospacing="1"/>
      </w:pPr>
      <w:r>
        <w:t>In consultation with the Assistant Director</w:t>
      </w:r>
      <w:r w:rsidR="00E96E83">
        <w:t>,</w:t>
      </w:r>
      <w:r>
        <w:t xml:space="preserve"> Communications, the </w:t>
      </w:r>
      <w:r w:rsidRPr="00445C36">
        <w:t>Communication</w:t>
      </w:r>
      <w:r>
        <w:t>s</w:t>
      </w:r>
      <w:r w:rsidRPr="00445C36">
        <w:t xml:space="preserve"> Advisor </w:t>
      </w:r>
      <w:r>
        <w:t>will assist with</w:t>
      </w:r>
      <w:r w:rsidRPr="00445C36">
        <w:t xml:space="preserve"> </w:t>
      </w:r>
      <w:r>
        <w:t xml:space="preserve">developing, </w:t>
      </w:r>
      <w:proofErr w:type="gramStart"/>
      <w:r w:rsidRPr="00445C36">
        <w:t>implementing</w:t>
      </w:r>
      <w:proofErr w:type="gramEnd"/>
      <w:r w:rsidRPr="00445C36">
        <w:t xml:space="preserve"> </w:t>
      </w:r>
      <w:r>
        <w:t xml:space="preserve">and evaluating </w:t>
      </w:r>
      <w:r w:rsidRPr="00445C36">
        <w:t xml:space="preserve">the communications and engagement activities of the Agency. </w:t>
      </w:r>
      <w:r>
        <w:t>They will</w:t>
      </w:r>
      <w:r w:rsidRPr="00603B09">
        <w:t xml:space="preserve"> support internal and external communication, media engagement</w:t>
      </w:r>
      <w:r>
        <w:t xml:space="preserve">, social media, and </w:t>
      </w:r>
      <w:r w:rsidRPr="00647766">
        <w:t xml:space="preserve">website publishing.  </w:t>
      </w:r>
    </w:p>
    <w:p w14:paraId="7770BBFF" w14:textId="1EFADB86" w:rsidR="001032BC" w:rsidRDefault="00A84695" w:rsidP="00A84695">
      <w:r>
        <w:t xml:space="preserve">They will assist the senior team on social media content development, daily monitoring of the Agency’s social media channels and retrieve data to evaluate the performance of the Agency’s internal and external communication channels. Working with the Assistant Director, the Communications Advisor will coordinate </w:t>
      </w:r>
      <w:r w:rsidR="00F96395">
        <w:t>communication plans for internal and external communication activities</w:t>
      </w:r>
      <w:r>
        <w:t>. T</w:t>
      </w:r>
      <w:r w:rsidRPr="002B72EF">
        <w:t xml:space="preserve">he position will </w:t>
      </w:r>
      <w:r>
        <w:t xml:space="preserve">also </w:t>
      </w:r>
      <w:r w:rsidRPr="002B72EF">
        <w:t xml:space="preserve">perform various </w:t>
      </w:r>
      <w:r>
        <w:t>administrative tasks</w:t>
      </w:r>
      <w:r w:rsidRPr="002B72EF">
        <w:t xml:space="preserve"> </w:t>
      </w:r>
      <w:r>
        <w:t>to</w:t>
      </w:r>
      <w:r w:rsidRPr="002B72EF">
        <w:t xml:space="preserve"> </w:t>
      </w:r>
      <w:r>
        <w:t xml:space="preserve">support the work of the Communications </w:t>
      </w:r>
      <w:r w:rsidR="00E96E83">
        <w:t>team</w:t>
      </w:r>
      <w:r>
        <w:t>.</w:t>
      </w:r>
    </w:p>
    <w:p w14:paraId="3074D7F4" w14:textId="77777777" w:rsidR="00A7272C" w:rsidRPr="00A7272C" w:rsidRDefault="00A7272C" w:rsidP="009760CA">
      <w:pPr>
        <w:pStyle w:val="Heading2alt"/>
        <w:spacing w:before="120" w:after="120"/>
        <w:rPr>
          <w:b/>
          <w:bCs/>
          <w:sz w:val="24"/>
          <w:szCs w:val="24"/>
        </w:rPr>
      </w:pPr>
      <w:r w:rsidRPr="00A7272C">
        <w:rPr>
          <w:b/>
          <w:bCs/>
          <w:sz w:val="24"/>
          <w:szCs w:val="24"/>
        </w:rPr>
        <w:t xml:space="preserve">Key responsibilities and accountabilities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28"/>
        <w:gridCol w:w="6777"/>
      </w:tblGrid>
      <w:tr w:rsidR="00A7272C" w:rsidRPr="000B4A07" w14:paraId="18DB3B48" w14:textId="77777777" w:rsidTr="0011305A">
        <w:tc>
          <w:tcPr>
            <w:tcW w:w="1728" w:type="dxa"/>
            <w:shd w:val="clear" w:color="auto" w:fill="F2F2F2" w:themeFill="background1" w:themeFillShade="F2"/>
            <w:vAlign w:val="center"/>
          </w:tcPr>
          <w:p w14:paraId="0D8D80C3" w14:textId="77777777" w:rsidR="00A7272C" w:rsidRPr="000B4A07" w:rsidRDefault="00A7272C" w:rsidP="0024044A">
            <w:pPr>
              <w:rPr>
                <w:b/>
                <w:bCs/>
              </w:rPr>
            </w:pPr>
            <w:r>
              <w:rPr>
                <w:b/>
                <w:bCs/>
              </w:rPr>
              <w:t>Communication</w:t>
            </w:r>
          </w:p>
        </w:tc>
        <w:tc>
          <w:tcPr>
            <w:tcW w:w="7371" w:type="dxa"/>
            <w:shd w:val="clear" w:color="auto" w:fill="F2F2F2" w:themeFill="background1" w:themeFillShade="F2"/>
          </w:tcPr>
          <w:p w14:paraId="08917982" w14:textId="77777777" w:rsidR="00A7272C" w:rsidRDefault="00A7272C" w:rsidP="0024044A">
            <w:pPr>
              <w:pStyle w:val="ListBullet"/>
              <w:numPr>
                <w:ilvl w:val="0"/>
                <w:numId w:val="20"/>
              </w:numPr>
              <w:spacing w:before="60" w:after="60"/>
            </w:pPr>
            <w:r>
              <w:t xml:space="preserve">Assist with the development and editing of communication tactics for a range of internal and external communication channels, including website, social </w:t>
            </w:r>
            <w:proofErr w:type="gramStart"/>
            <w:r>
              <w:t>media</w:t>
            </w:r>
            <w:proofErr w:type="gramEnd"/>
            <w:r>
              <w:t xml:space="preserve"> and intranet. </w:t>
            </w:r>
          </w:p>
          <w:p w14:paraId="4FEF1A56" w14:textId="77777777" w:rsidR="00A7272C" w:rsidRDefault="00A7272C" w:rsidP="0024044A">
            <w:pPr>
              <w:pStyle w:val="ListBullet"/>
              <w:numPr>
                <w:ilvl w:val="0"/>
                <w:numId w:val="20"/>
              </w:numPr>
              <w:spacing w:before="60" w:after="60"/>
            </w:pPr>
            <w:r>
              <w:t xml:space="preserve">Contribute to and support the planning, development, </w:t>
            </w:r>
            <w:proofErr w:type="gramStart"/>
            <w:r>
              <w:t>implementation</w:t>
            </w:r>
            <w:proofErr w:type="gramEnd"/>
            <w:r>
              <w:t xml:space="preserve"> and evaluation of internal and external communication projects to deliver quality and effective communication outcomes for the Agency.</w:t>
            </w:r>
          </w:p>
          <w:p w14:paraId="22D2323B" w14:textId="336558EC" w:rsidR="00A7272C" w:rsidRDefault="00A7272C" w:rsidP="0024044A">
            <w:pPr>
              <w:pStyle w:val="ListBullet"/>
              <w:numPr>
                <w:ilvl w:val="0"/>
                <w:numId w:val="20"/>
              </w:numPr>
              <w:spacing w:before="60" w:after="60"/>
            </w:pPr>
            <w:r>
              <w:t xml:space="preserve">Manage the Agency’s social media platforms (LinkedIn, </w:t>
            </w:r>
            <w:proofErr w:type="gramStart"/>
            <w:r>
              <w:t>Facebook</w:t>
            </w:r>
            <w:proofErr w:type="gramEnd"/>
            <w:r>
              <w:t xml:space="preserve"> and Instagram</w:t>
            </w:r>
            <w:r w:rsidR="00D538CC">
              <w:t>). This</w:t>
            </w:r>
            <w:r>
              <w:t xml:space="preserve"> includes planning, content creation, development of social media schedules and daily monitoring.</w:t>
            </w:r>
          </w:p>
          <w:p w14:paraId="74DDC4DE" w14:textId="77777777" w:rsidR="00A7272C" w:rsidRPr="00017202" w:rsidRDefault="00A7272C" w:rsidP="0024044A">
            <w:pPr>
              <w:pStyle w:val="ListBullet"/>
              <w:numPr>
                <w:ilvl w:val="0"/>
                <w:numId w:val="20"/>
              </w:numPr>
              <w:spacing w:before="60" w:after="60"/>
              <w:rPr>
                <w:color w:val="000000" w:themeColor="text1"/>
              </w:rPr>
            </w:pPr>
            <w:r w:rsidRPr="4CB925B3">
              <w:rPr>
                <w:color w:val="000000" w:themeColor="text1"/>
              </w:rPr>
              <w:t xml:space="preserve">Manage the Agency’s intranet on the SharePoint 365 server, including publishing and updating content and providing advice to internal staff. </w:t>
            </w:r>
          </w:p>
          <w:p w14:paraId="7AD664C4" w14:textId="77777777" w:rsidR="00A7272C" w:rsidRDefault="00A7272C" w:rsidP="0024044A">
            <w:pPr>
              <w:pStyle w:val="ListBullet"/>
              <w:numPr>
                <w:ilvl w:val="0"/>
                <w:numId w:val="20"/>
              </w:numPr>
              <w:spacing w:before="60" w:after="60"/>
            </w:pPr>
            <w:r>
              <w:t xml:space="preserve">Monitor and manage the Communications team inbox, including coordinating responses to enquiries. </w:t>
            </w:r>
          </w:p>
          <w:p w14:paraId="0DE4B79B" w14:textId="77777777" w:rsidR="00A7272C" w:rsidRDefault="00A7272C" w:rsidP="0024044A">
            <w:pPr>
              <w:pStyle w:val="ListBullet"/>
              <w:numPr>
                <w:ilvl w:val="0"/>
                <w:numId w:val="20"/>
              </w:numPr>
              <w:spacing w:before="60" w:after="60"/>
            </w:pPr>
            <w:r>
              <w:t xml:space="preserve">Prepare and distribute reports evaluating the performance of the Agency’s communication channels. </w:t>
            </w:r>
          </w:p>
          <w:p w14:paraId="1A64674A" w14:textId="77777777" w:rsidR="00A7272C" w:rsidRPr="00B80A9A" w:rsidRDefault="00A7272C" w:rsidP="0024044A">
            <w:pPr>
              <w:pStyle w:val="ListBullet"/>
              <w:numPr>
                <w:ilvl w:val="0"/>
                <w:numId w:val="20"/>
              </w:numPr>
              <w:spacing w:before="60" w:after="60"/>
            </w:pPr>
            <w:r>
              <w:t>Business-as-usual and ad hoc communication activities as required.</w:t>
            </w:r>
          </w:p>
        </w:tc>
      </w:tr>
      <w:tr w:rsidR="00A7272C" w:rsidRPr="000B4A07" w14:paraId="22E558F6" w14:textId="77777777" w:rsidTr="0024044A">
        <w:tc>
          <w:tcPr>
            <w:tcW w:w="1728" w:type="dxa"/>
            <w:shd w:val="clear" w:color="auto" w:fill="auto"/>
            <w:vAlign w:val="center"/>
          </w:tcPr>
          <w:p w14:paraId="2D7DF1E1" w14:textId="77777777" w:rsidR="00A7272C" w:rsidRPr="000B4A07" w:rsidRDefault="00A7272C" w:rsidP="0024044A">
            <w:pPr>
              <w:rPr>
                <w:b/>
                <w:bCs/>
              </w:rPr>
            </w:pPr>
            <w:r w:rsidRPr="000B4A07">
              <w:rPr>
                <w:b/>
                <w:bCs/>
              </w:rPr>
              <w:t>Project management</w:t>
            </w:r>
          </w:p>
        </w:tc>
        <w:tc>
          <w:tcPr>
            <w:tcW w:w="7371" w:type="dxa"/>
            <w:shd w:val="clear" w:color="auto" w:fill="auto"/>
          </w:tcPr>
          <w:p w14:paraId="53B50B78" w14:textId="77777777" w:rsidR="00A7272C" w:rsidRDefault="00A7272C" w:rsidP="0024044A">
            <w:pPr>
              <w:pStyle w:val="ListParagraph"/>
              <w:numPr>
                <w:ilvl w:val="0"/>
                <w:numId w:val="20"/>
              </w:numPr>
              <w:overflowPunct w:val="0"/>
              <w:autoSpaceDE w:val="0"/>
              <w:autoSpaceDN w:val="0"/>
              <w:adjustRightInd w:val="0"/>
              <w:contextualSpacing w:val="0"/>
              <w:textAlignment w:val="baseline"/>
            </w:pPr>
            <w:r>
              <w:t>Manage and monitor the implementation of communication projects to targeted timeframes and instigate timely and effective troubleshooting as required.</w:t>
            </w:r>
          </w:p>
          <w:p w14:paraId="6385E66A" w14:textId="77777777" w:rsidR="00A7272C" w:rsidRPr="000B4A07" w:rsidRDefault="00A7272C" w:rsidP="0024044A">
            <w:pPr>
              <w:pStyle w:val="ListParagraph"/>
              <w:numPr>
                <w:ilvl w:val="0"/>
                <w:numId w:val="20"/>
              </w:numPr>
              <w:overflowPunct w:val="0"/>
              <w:autoSpaceDE w:val="0"/>
              <w:autoSpaceDN w:val="0"/>
              <w:adjustRightInd w:val="0"/>
              <w:contextualSpacing w:val="0"/>
              <w:textAlignment w:val="baseline"/>
            </w:pPr>
            <w:r>
              <w:t xml:space="preserve">Manage multiple projects within tight timeframes in a constantly changing environment. </w:t>
            </w:r>
          </w:p>
        </w:tc>
      </w:tr>
      <w:tr w:rsidR="00A7272C" w:rsidRPr="000B4A07" w14:paraId="1D394EE1" w14:textId="77777777" w:rsidTr="0011305A">
        <w:tc>
          <w:tcPr>
            <w:tcW w:w="1728" w:type="dxa"/>
            <w:shd w:val="clear" w:color="auto" w:fill="F2F2F2" w:themeFill="background1" w:themeFillShade="F2"/>
            <w:vAlign w:val="center"/>
          </w:tcPr>
          <w:p w14:paraId="539290C9" w14:textId="77777777" w:rsidR="00A7272C" w:rsidRPr="000B4A07" w:rsidRDefault="00A7272C" w:rsidP="0024044A">
            <w:pPr>
              <w:rPr>
                <w:b/>
                <w:bCs/>
              </w:rPr>
            </w:pPr>
            <w:r w:rsidRPr="000B4A07">
              <w:rPr>
                <w:b/>
                <w:bCs/>
              </w:rPr>
              <w:t>General</w:t>
            </w:r>
          </w:p>
        </w:tc>
        <w:tc>
          <w:tcPr>
            <w:tcW w:w="7371" w:type="dxa"/>
            <w:shd w:val="clear" w:color="auto" w:fill="F2F2F2" w:themeFill="background1" w:themeFillShade="F2"/>
            <w:vAlign w:val="center"/>
          </w:tcPr>
          <w:p w14:paraId="38C94A6F" w14:textId="77777777" w:rsidR="00A7272C" w:rsidRPr="000B4A07" w:rsidRDefault="00A7272C" w:rsidP="0024044A">
            <w:pPr>
              <w:pStyle w:val="ListParagraph"/>
              <w:numPr>
                <w:ilvl w:val="0"/>
                <w:numId w:val="20"/>
              </w:numPr>
              <w:overflowPunct w:val="0"/>
              <w:autoSpaceDE w:val="0"/>
              <w:autoSpaceDN w:val="0"/>
              <w:adjustRightInd w:val="0"/>
              <w:contextualSpacing w:val="0"/>
              <w:textAlignment w:val="baseline"/>
            </w:pPr>
            <w:r>
              <w:t>Maintain current knowledge of Agency and APS processes and relevant policy priorities impacting the Agency.</w:t>
            </w:r>
          </w:p>
        </w:tc>
      </w:tr>
    </w:tbl>
    <w:p w14:paraId="52EB85B2" w14:textId="77777777" w:rsidR="00A7272C" w:rsidRDefault="00A7272C" w:rsidP="00A84695"/>
    <w:p w14:paraId="6C3106A6" w14:textId="59037C8C" w:rsidR="001032BC" w:rsidRPr="00A7272C" w:rsidRDefault="001032BC" w:rsidP="00A84695">
      <w:pPr>
        <w:rPr>
          <w:b/>
          <w:bCs/>
          <w:sz w:val="24"/>
          <w:szCs w:val="24"/>
        </w:rPr>
      </w:pPr>
      <w:r w:rsidRPr="00A7272C">
        <w:rPr>
          <w:b/>
          <w:bCs/>
          <w:sz w:val="24"/>
          <w:szCs w:val="24"/>
        </w:rPr>
        <w:lastRenderedPageBreak/>
        <w:t>APS 6 – Senior Communications Advisor</w:t>
      </w:r>
    </w:p>
    <w:p w14:paraId="142E9887" w14:textId="31032E41" w:rsidR="001032BC" w:rsidRPr="00647766" w:rsidRDefault="001032BC" w:rsidP="001032BC">
      <w:r>
        <w:t>In consultation with the Assistant Director</w:t>
      </w:r>
      <w:r w:rsidR="00E96E83">
        <w:t>,</w:t>
      </w:r>
      <w:r>
        <w:t xml:space="preserve"> Communications, the </w:t>
      </w:r>
      <w:r w:rsidR="005648FD">
        <w:t>Sen</w:t>
      </w:r>
      <w:r w:rsidR="00AA6829">
        <w:t>i</w:t>
      </w:r>
      <w:r w:rsidR="005648FD">
        <w:t xml:space="preserve">or </w:t>
      </w:r>
      <w:r w:rsidRPr="00445C36">
        <w:t>Communication</w:t>
      </w:r>
      <w:r>
        <w:t>s</w:t>
      </w:r>
      <w:r w:rsidRPr="00445C36">
        <w:t xml:space="preserve"> Advisor </w:t>
      </w:r>
      <w:r>
        <w:t>will assist with</w:t>
      </w:r>
      <w:r w:rsidR="009764B8">
        <w:t xml:space="preserve"> managing, </w:t>
      </w:r>
      <w:r>
        <w:t xml:space="preserve">developing, </w:t>
      </w:r>
      <w:proofErr w:type="gramStart"/>
      <w:r w:rsidRPr="00445C36">
        <w:t>implementing</w:t>
      </w:r>
      <w:proofErr w:type="gramEnd"/>
      <w:r w:rsidRPr="00445C36">
        <w:t xml:space="preserve"> </w:t>
      </w:r>
      <w:r>
        <w:t xml:space="preserve">and evaluating </w:t>
      </w:r>
      <w:r w:rsidRPr="00445C36">
        <w:t xml:space="preserve">the communications and engagement activities of the Agency. </w:t>
      </w:r>
      <w:r>
        <w:t>They will</w:t>
      </w:r>
      <w:r w:rsidRPr="00603B09">
        <w:t xml:space="preserve"> support internal and external communication, media engagement</w:t>
      </w:r>
      <w:r>
        <w:t xml:space="preserve">, social media, and </w:t>
      </w:r>
      <w:r w:rsidRPr="00647766">
        <w:t>website publishing.</w:t>
      </w:r>
      <w:r w:rsidR="009764B8">
        <w:t xml:space="preserve"> At times, they will be required to manage</w:t>
      </w:r>
      <w:r w:rsidR="005D003D">
        <w:t xml:space="preserve"> projects including the development</w:t>
      </w:r>
      <w:r w:rsidR="00E96E83">
        <w:t>,</w:t>
      </w:r>
      <w:r w:rsidR="005D003D">
        <w:t xml:space="preserve"> </w:t>
      </w:r>
      <w:proofErr w:type="gramStart"/>
      <w:r w:rsidR="005D003D">
        <w:t>implementation</w:t>
      </w:r>
      <w:proofErr w:type="gramEnd"/>
      <w:r w:rsidR="005D003D">
        <w:t xml:space="preserve"> and evaluation. </w:t>
      </w:r>
      <w:r w:rsidRPr="00647766">
        <w:t xml:space="preserve"> </w:t>
      </w:r>
    </w:p>
    <w:p w14:paraId="5A9E3940" w14:textId="62124090" w:rsidR="001032BC" w:rsidRDefault="001032BC" w:rsidP="001032BC">
      <w:r>
        <w:t>They will assist the senior team on social media content development, daily monitoring of the Agency’s social media channels and retrieve data to evaluate the performance of the Agency’s internal and external communication channels.</w:t>
      </w:r>
      <w:r w:rsidR="005D003D">
        <w:t xml:space="preserve"> They will provide strategic input to communication planning activities.</w:t>
      </w:r>
      <w:r>
        <w:t xml:space="preserve"> Working with the Assistant Director, the </w:t>
      </w:r>
      <w:r w:rsidR="005648FD">
        <w:t xml:space="preserve">Senior </w:t>
      </w:r>
      <w:r>
        <w:t xml:space="preserve">Communications Advisor will coordinate </w:t>
      </w:r>
      <w:r w:rsidR="005D003D">
        <w:t>and manage internal and external communication projects</w:t>
      </w:r>
      <w:r>
        <w:t>. T</w:t>
      </w:r>
      <w:r w:rsidRPr="002B72EF">
        <w:t xml:space="preserve">he position will </w:t>
      </w:r>
      <w:r>
        <w:t xml:space="preserve">also </w:t>
      </w:r>
      <w:r w:rsidRPr="002B72EF">
        <w:t xml:space="preserve">perform various </w:t>
      </w:r>
      <w:r>
        <w:t>administrative tasks</w:t>
      </w:r>
      <w:r w:rsidRPr="002B72EF">
        <w:t xml:space="preserve"> </w:t>
      </w:r>
      <w:r>
        <w:t>to</w:t>
      </w:r>
      <w:r w:rsidRPr="002B72EF">
        <w:t xml:space="preserve"> </w:t>
      </w:r>
      <w:r>
        <w:t xml:space="preserve">support the work of the Communications </w:t>
      </w:r>
      <w:r w:rsidR="00E96E83">
        <w:t>team</w:t>
      </w:r>
      <w:r>
        <w:t>.</w:t>
      </w:r>
    </w:p>
    <w:p w14:paraId="0D3FCA91" w14:textId="77777777" w:rsidR="00433A93" w:rsidRPr="00A7272C" w:rsidRDefault="00433A93" w:rsidP="00433A93">
      <w:pPr>
        <w:pStyle w:val="Heading2alt"/>
        <w:rPr>
          <w:b/>
          <w:bCs/>
          <w:sz w:val="24"/>
          <w:szCs w:val="24"/>
        </w:rPr>
      </w:pPr>
      <w:r w:rsidRPr="00A7272C">
        <w:rPr>
          <w:b/>
          <w:bCs/>
          <w:sz w:val="24"/>
          <w:szCs w:val="24"/>
        </w:rPr>
        <w:t xml:space="preserve">Key responsibilities and accountabilities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28"/>
        <w:gridCol w:w="6777"/>
      </w:tblGrid>
      <w:tr w:rsidR="00433A93" w:rsidRPr="000B4A07" w14:paraId="038EB7F8" w14:textId="77777777" w:rsidTr="0024044A">
        <w:tc>
          <w:tcPr>
            <w:tcW w:w="1728" w:type="dxa"/>
            <w:shd w:val="clear" w:color="auto" w:fill="F2F2F2" w:themeFill="background1" w:themeFillShade="F2"/>
            <w:vAlign w:val="center"/>
          </w:tcPr>
          <w:p w14:paraId="634AD6D1" w14:textId="77777777" w:rsidR="00433A93" w:rsidRPr="000B4A07" w:rsidRDefault="00433A93" w:rsidP="0024044A">
            <w:pPr>
              <w:rPr>
                <w:b/>
                <w:bCs/>
              </w:rPr>
            </w:pPr>
            <w:r>
              <w:rPr>
                <w:b/>
                <w:bCs/>
              </w:rPr>
              <w:t>Communication</w:t>
            </w:r>
          </w:p>
        </w:tc>
        <w:tc>
          <w:tcPr>
            <w:tcW w:w="7371" w:type="dxa"/>
            <w:shd w:val="clear" w:color="auto" w:fill="F2F2F2" w:themeFill="background1" w:themeFillShade="F2"/>
          </w:tcPr>
          <w:p w14:paraId="49200E54" w14:textId="77777777" w:rsidR="00433A93" w:rsidRPr="00445C36" w:rsidRDefault="00433A93" w:rsidP="0024044A">
            <w:pPr>
              <w:pStyle w:val="ListBullet"/>
              <w:numPr>
                <w:ilvl w:val="0"/>
                <w:numId w:val="20"/>
              </w:numPr>
              <w:spacing w:before="60" w:after="60"/>
              <w:rPr>
                <w:lang w:eastAsia="en-AU"/>
              </w:rPr>
            </w:pPr>
            <w:r>
              <w:rPr>
                <w:lang w:eastAsia="en-AU"/>
              </w:rPr>
              <w:t>D</w:t>
            </w:r>
            <w:r w:rsidRPr="00445C36">
              <w:rPr>
                <w:lang w:eastAsia="en-AU"/>
              </w:rPr>
              <w:t>evelop and edit content for a wide range of internal and external communication channels</w:t>
            </w:r>
            <w:r>
              <w:rPr>
                <w:lang w:eastAsia="en-AU"/>
              </w:rPr>
              <w:t xml:space="preserve"> including, the Safe Work Australia website, subscriber mail outs and social media.</w:t>
            </w:r>
          </w:p>
          <w:p w14:paraId="6DD296C3" w14:textId="77777777" w:rsidR="00433A93" w:rsidRPr="00032C13" w:rsidRDefault="00433A93" w:rsidP="0024044A">
            <w:pPr>
              <w:pStyle w:val="ListBullet"/>
              <w:numPr>
                <w:ilvl w:val="0"/>
                <w:numId w:val="20"/>
              </w:numPr>
              <w:spacing w:before="60" w:after="60"/>
            </w:pPr>
            <w:r>
              <w:t>Support the d</w:t>
            </w:r>
            <w:r w:rsidRPr="00032C13">
              <w:t>evelop</w:t>
            </w:r>
            <w:r>
              <w:t>ment of, implement and evaluate in</w:t>
            </w:r>
            <w:r w:rsidRPr="00032C13">
              <w:t xml:space="preserve">novative communication </w:t>
            </w:r>
            <w:r>
              <w:t xml:space="preserve">strategies and </w:t>
            </w:r>
            <w:r w:rsidRPr="00032C13">
              <w:t xml:space="preserve">material including </w:t>
            </w:r>
            <w:r>
              <w:t>creative materials, campaigns,</w:t>
            </w:r>
            <w:r w:rsidRPr="00032C13">
              <w:t xml:space="preserve"> publications, and website and</w:t>
            </w:r>
            <w:r>
              <w:t xml:space="preserve"> social media content.</w:t>
            </w:r>
          </w:p>
          <w:p w14:paraId="42EEA669" w14:textId="77777777" w:rsidR="00433A93" w:rsidRDefault="00433A93" w:rsidP="0024044A">
            <w:pPr>
              <w:pStyle w:val="ListBullet"/>
              <w:numPr>
                <w:ilvl w:val="0"/>
                <w:numId w:val="20"/>
              </w:numPr>
              <w:spacing w:before="60" w:after="60"/>
            </w:pPr>
            <w:r>
              <w:t>P</w:t>
            </w:r>
            <w:r w:rsidRPr="00032C13">
              <w:t xml:space="preserve">rovide strategic </w:t>
            </w:r>
            <w:r>
              <w:t xml:space="preserve">social </w:t>
            </w:r>
            <w:r w:rsidRPr="00032C13">
              <w:t>media advice</w:t>
            </w:r>
            <w:r>
              <w:t xml:space="preserve">, social media moderation and develop </w:t>
            </w:r>
            <w:r w:rsidRPr="00032C13">
              <w:t>social media content</w:t>
            </w:r>
            <w:r>
              <w:t xml:space="preserve"> for publishing.</w:t>
            </w:r>
            <w:r w:rsidRPr="00032C13">
              <w:t xml:space="preserve"> </w:t>
            </w:r>
          </w:p>
          <w:p w14:paraId="5872CF74" w14:textId="77777777" w:rsidR="00433A93" w:rsidRPr="00032C13" w:rsidRDefault="00433A93" w:rsidP="0024044A">
            <w:pPr>
              <w:pStyle w:val="ListBullet"/>
              <w:numPr>
                <w:ilvl w:val="0"/>
                <w:numId w:val="20"/>
              </w:numPr>
              <w:spacing w:before="60" w:after="60"/>
            </w:pPr>
            <w:r>
              <w:rPr>
                <w:lang w:eastAsia="en-AU"/>
              </w:rPr>
              <w:t>Support media monitoring and coordinate media enquiries.</w:t>
            </w:r>
          </w:p>
          <w:p w14:paraId="478D6FA7" w14:textId="77777777" w:rsidR="00433A93" w:rsidRPr="00032C13" w:rsidRDefault="00433A93" w:rsidP="0024044A">
            <w:pPr>
              <w:pStyle w:val="ListBullet"/>
              <w:numPr>
                <w:ilvl w:val="0"/>
                <w:numId w:val="20"/>
              </w:numPr>
              <w:spacing w:before="60" w:after="60"/>
            </w:pPr>
            <w:r>
              <w:t>D</w:t>
            </w:r>
            <w:r w:rsidRPr="00032C13">
              <w:t xml:space="preserve">evelop and maintain effective stakeholder relationships with internal and external stakeholders in industry, government, international </w:t>
            </w:r>
            <w:proofErr w:type="gramStart"/>
            <w:r w:rsidRPr="00032C13">
              <w:t>partners</w:t>
            </w:r>
            <w:proofErr w:type="gramEnd"/>
            <w:r w:rsidRPr="00032C13">
              <w:t xml:space="preserve"> and other relevant organisations</w:t>
            </w:r>
            <w:r>
              <w:t xml:space="preserve">. </w:t>
            </w:r>
          </w:p>
          <w:p w14:paraId="180143B2" w14:textId="77777777" w:rsidR="00433A93" w:rsidRDefault="00433A93" w:rsidP="0024044A">
            <w:pPr>
              <w:pStyle w:val="ListBullet"/>
              <w:numPr>
                <w:ilvl w:val="0"/>
                <w:numId w:val="20"/>
              </w:numPr>
              <w:spacing w:before="60" w:after="60"/>
            </w:pPr>
            <w:r w:rsidRPr="00032C13">
              <w:t>Business</w:t>
            </w:r>
            <w:r>
              <w:t>-</w:t>
            </w:r>
            <w:r w:rsidRPr="00032C13">
              <w:t>as</w:t>
            </w:r>
            <w:r>
              <w:t>-usual and ad</w:t>
            </w:r>
            <w:r w:rsidRPr="00032C13">
              <w:t xml:space="preserve"> hoc </w:t>
            </w:r>
            <w:r>
              <w:t xml:space="preserve">communication </w:t>
            </w:r>
            <w:r w:rsidRPr="00032C13">
              <w:t>activities</w:t>
            </w:r>
            <w:r>
              <w:t xml:space="preserve"> as required.</w:t>
            </w:r>
          </w:p>
        </w:tc>
      </w:tr>
      <w:tr w:rsidR="00433A93" w:rsidRPr="000B4A07" w14:paraId="19286C77" w14:textId="77777777" w:rsidTr="0024044A">
        <w:tc>
          <w:tcPr>
            <w:tcW w:w="1728" w:type="dxa"/>
            <w:shd w:val="clear" w:color="auto" w:fill="FFFFFF" w:themeFill="background1"/>
            <w:vAlign w:val="center"/>
          </w:tcPr>
          <w:p w14:paraId="15345055" w14:textId="77777777" w:rsidR="00433A93" w:rsidRPr="000B4A07" w:rsidRDefault="00433A93" w:rsidP="0024044A">
            <w:pPr>
              <w:rPr>
                <w:b/>
                <w:bCs/>
              </w:rPr>
            </w:pPr>
            <w:r w:rsidRPr="000B4A07">
              <w:rPr>
                <w:b/>
                <w:bCs/>
              </w:rPr>
              <w:t>Project management</w:t>
            </w:r>
          </w:p>
        </w:tc>
        <w:tc>
          <w:tcPr>
            <w:tcW w:w="7371" w:type="dxa"/>
            <w:shd w:val="clear" w:color="auto" w:fill="FFFFFF" w:themeFill="background1"/>
          </w:tcPr>
          <w:p w14:paraId="12FA78F1" w14:textId="77777777" w:rsidR="00433A93" w:rsidRDefault="00433A93" w:rsidP="0024044A">
            <w:pPr>
              <w:pStyle w:val="ListParagraph"/>
              <w:numPr>
                <w:ilvl w:val="0"/>
                <w:numId w:val="20"/>
              </w:numPr>
              <w:overflowPunct w:val="0"/>
              <w:autoSpaceDE w:val="0"/>
              <w:autoSpaceDN w:val="0"/>
              <w:adjustRightInd w:val="0"/>
              <w:contextualSpacing w:val="0"/>
              <w:textAlignment w:val="baseline"/>
            </w:pPr>
            <w:r>
              <w:t>M</w:t>
            </w:r>
            <w:r w:rsidRPr="000B4A07">
              <w:t xml:space="preserve">anage and monitor the implementation of </w:t>
            </w:r>
            <w:r>
              <w:t xml:space="preserve">communication </w:t>
            </w:r>
            <w:r w:rsidRPr="000B4A07">
              <w:t>projects to targeted timeframes and budget</w:t>
            </w:r>
            <w:r>
              <w:t xml:space="preserve"> and</w:t>
            </w:r>
            <w:r w:rsidRPr="000B4A07">
              <w:t xml:space="preserve"> instigate timely and effective troubleshooting as required</w:t>
            </w:r>
            <w:r>
              <w:t>.</w:t>
            </w:r>
          </w:p>
          <w:p w14:paraId="2DFE6189" w14:textId="77777777" w:rsidR="00433A93" w:rsidRPr="000B4A07" w:rsidRDefault="00433A93" w:rsidP="0024044A">
            <w:pPr>
              <w:pStyle w:val="ListParagraph"/>
              <w:numPr>
                <w:ilvl w:val="0"/>
                <w:numId w:val="20"/>
              </w:numPr>
              <w:overflowPunct w:val="0"/>
              <w:autoSpaceDE w:val="0"/>
              <w:autoSpaceDN w:val="0"/>
              <w:adjustRightInd w:val="0"/>
              <w:contextualSpacing w:val="0"/>
              <w:textAlignment w:val="baseline"/>
            </w:pPr>
            <w:r>
              <w:t>Develop procurement documentation in line with the Agency and whole-of-government guidelines.</w:t>
            </w:r>
          </w:p>
          <w:p w14:paraId="12F09027" w14:textId="77777777" w:rsidR="00433A93" w:rsidRDefault="00433A93" w:rsidP="0024044A">
            <w:pPr>
              <w:pStyle w:val="ListParagraph"/>
              <w:numPr>
                <w:ilvl w:val="0"/>
                <w:numId w:val="20"/>
              </w:numPr>
              <w:overflowPunct w:val="0"/>
              <w:autoSpaceDE w:val="0"/>
              <w:autoSpaceDN w:val="0"/>
              <w:adjustRightInd w:val="0"/>
              <w:contextualSpacing w:val="0"/>
              <w:textAlignment w:val="baseline"/>
            </w:pPr>
            <w:r>
              <w:t>C</w:t>
            </w:r>
            <w:r w:rsidRPr="000B4A07">
              <w:t>ontribute to the Agency’s broader management processes, including business and operational planning</w:t>
            </w:r>
            <w:r>
              <w:t>.</w:t>
            </w:r>
          </w:p>
          <w:p w14:paraId="31D6D14E" w14:textId="77777777" w:rsidR="00433A93" w:rsidRPr="000B4A07" w:rsidRDefault="00433A93" w:rsidP="0024044A">
            <w:pPr>
              <w:pStyle w:val="ListParagraph"/>
              <w:numPr>
                <w:ilvl w:val="0"/>
                <w:numId w:val="20"/>
              </w:numPr>
              <w:overflowPunct w:val="0"/>
              <w:autoSpaceDE w:val="0"/>
              <w:autoSpaceDN w:val="0"/>
              <w:adjustRightInd w:val="0"/>
              <w:contextualSpacing w:val="0"/>
              <w:textAlignment w:val="baseline"/>
            </w:pPr>
            <w:r>
              <w:t>M</w:t>
            </w:r>
            <w:r w:rsidRPr="000B4A07">
              <w:t>anage multiple projects and issues effectively within tight timeframes and allocated resources in a constantly changing environment</w:t>
            </w:r>
            <w:r>
              <w:t>.</w:t>
            </w:r>
          </w:p>
        </w:tc>
      </w:tr>
      <w:tr w:rsidR="00433A93" w:rsidRPr="000B4A07" w14:paraId="6F88EA7B" w14:textId="77777777" w:rsidTr="0024044A">
        <w:tc>
          <w:tcPr>
            <w:tcW w:w="1728" w:type="dxa"/>
            <w:shd w:val="clear" w:color="auto" w:fill="F2F2F2" w:themeFill="background1" w:themeFillShade="F2"/>
            <w:vAlign w:val="center"/>
          </w:tcPr>
          <w:p w14:paraId="3ED5BD83" w14:textId="77777777" w:rsidR="00433A93" w:rsidRPr="000B4A07" w:rsidRDefault="00433A93" w:rsidP="0024044A">
            <w:pPr>
              <w:rPr>
                <w:b/>
                <w:bCs/>
              </w:rPr>
            </w:pPr>
            <w:r w:rsidRPr="000B4A07">
              <w:rPr>
                <w:b/>
                <w:bCs/>
              </w:rPr>
              <w:t>General</w:t>
            </w:r>
          </w:p>
        </w:tc>
        <w:tc>
          <w:tcPr>
            <w:tcW w:w="7371" w:type="dxa"/>
            <w:shd w:val="clear" w:color="auto" w:fill="F2F2F2" w:themeFill="background1" w:themeFillShade="F2"/>
            <w:vAlign w:val="center"/>
          </w:tcPr>
          <w:p w14:paraId="28D431D8" w14:textId="77777777" w:rsidR="00433A93" w:rsidRPr="000B4A07" w:rsidRDefault="00433A93" w:rsidP="0024044A">
            <w:pPr>
              <w:pStyle w:val="ListParagraph"/>
              <w:numPr>
                <w:ilvl w:val="0"/>
                <w:numId w:val="20"/>
              </w:numPr>
              <w:overflowPunct w:val="0"/>
              <w:autoSpaceDE w:val="0"/>
              <w:autoSpaceDN w:val="0"/>
              <w:adjustRightInd w:val="0"/>
              <w:contextualSpacing w:val="0"/>
              <w:textAlignment w:val="baseline"/>
            </w:pPr>
            <w:r>
              <w:t>M</w:t>
            </w:r>
            <w:r w:rsidRPr="000B4A07">
              <w:t xml:space="preserve">aintain current knowledge of Agency and APS processes and relevant policy priorities </w:t>
            </w:r>
            <w:r>
              <w:t>of</w:t>
            </w:r>
            <w:r w:rsidRPr="000B4A07">
              <w:t xml:space="preserve"> the Agency</w:t>
            </w:r>
            <w:r>
              <w:t>.</w:t>
            </w:r>
          </w:p>
        </w:tc>
      </w:tr>
    </w:tbl>
    <w:p w14:paraId="467067F7" w14:textId="77777777" w:rsidR="00433A93" w:rsidRDefault="00433A93" w:rsidP="001032BC"/>
    <w:p w14:paraId="468D5C79" w14:textId="77777777" w:rsidR="00A8124E" w:rsidRDefault="00A8124E" w:rsidP="00A84695">
      <w:pPr>
        <w:rPr>
          <w:b/>
          <w:bCs/>
          <w:sz w:val="24"/>
          <w:szCs w:val="24"/>
        </w:rPr>
      </w:pPr>
    </w:p>
    <w:p w14:paraId="6B3658DA" w14:textId="77777777" w:rsidR="00957EC4" w:rsidRDefault="00957EC4" w:rsidP="00A84695">
      <w:pPr>
        <w:rPr>
          <w:b/>
          <w:bCs/>
          <w:sz w:val="24"/>
          <w:szCs w:val="24"/>
        </w:rPr>
      </w:pPr>
    </w:p>
    <w:p w14:paraId="67386F32" w14:textId="6A9739B2" w:rsidR="001032BC" w:rsidRPr="00A7272C" w:rsidRDefault="001032BC" w:rsidP="00A84695">
      <w:pPr>
        <w:rPr>
          <w:b/>
          <w:bCs/>
          <w:sz w:val="24"/>
          <w:szCs w:val="24"/>
        </w:rPr>
      </w:pPr>
      <w:r w:rsidRPr="00A7272C">
        <w:rPr>
          <w:b/>
          <w:bCs/>
          <w:sz w:val="24"/>
          <w:szCs w:val="24"/>
        </w:rPr>
        <w:lastRenderedPageBreak/>
        <w:t>EL1 – Assistant Director Communications</w:t>
      </w:r>
    </w:p>
    <w:p w14:paraId="17DECAE4" w14:textId="77777777" w:rsidR="00B55975" w:rsidRPr="00032C13" w:rsidRDefault="00B55975" w:rsidP="00B55975">
      <w:r w:rsidRPr="00032C13">
        <w:t>In consultation with the Communication</w:t>
      </w:r>
      <w:r>
        <w:t>s</w:t>
      </w:r>
      <w:r w:rsidRPr="00032C13">
        <w:t xml:space="preserve"> Director and the Agency’s policy areas, </w:t>
      </w:r>
      <w:r>
        <w:t>the Assistant Director, Communications</w:t>
      </w:r>
      <w:r w:rsidRPr="00032C13">
        <w:t xml:space="preserve"> will drive national education and communication strategies</w:t>
      </w:r>
      <w:r>
        <w:t xml:space="preserve"> and provide strategic direction and advice on Agency communication activities and issues</w:t>
      </w:r>
      <w:r w:rsidRPr="00032C13">
        <w:t>.</w:t>
      </w:r>
    </w:p>
    <w:p w14:paraId="591A55F5" w14:textId="77777777" w:rsidR="00B55975" w:rsidRPr="00603B09" w:rsidRDefault="00B55975" w:rsidP="00B55975">
      <w:bookmarkStart w:id="2" w:name="_Hlk51847699"/>
      <w:r w:rsidRPr="00603B09">
        <w:t xml:space="preserve">They will assist in setting the strategic direction of the </w:t>
      </w:r>
      <w:r>
        <w:t xml:space="preserve">Communications </w:t>
      </w:r>
      <w:r w:rsidRPr="00603B09">
        <w:t xml:space="preserve">section and will, under limited direction, liaise with sections across the </w:t>
      </w:r>
      <w:r>
        <w:t>Agency</w:t>
      </w:r>
      <w:r w:rsidRPr="00603B09">
        <w:t xml:space="preserve"> to support internal and external communication, media engagement</w:t>
      </w:r>
      <w:r>
        <w:t xml:space="preserve">, </w:t>
      </w:r>
      <w:r w:rsidRPr="00603B09">
        <w:t>web</w:t>
      </w:r>
      <w:r>
        <w:t>site</w:t>
      </w:r>
      <w:r w:rsidRPr="00603B09">
        <w:t xml:space="preserve"> publishing</w:t>
      </w:r>
      <w:r>
        <w:t xml:space="preserve"> and graphic design</w:t>
      </w:r>
      <w:r w:rsidRPr="00603B09">
        <w:t xml:space="preserve">.  </w:t>
      </w:r>
    </w:p>
    <w:p w14:paraId="1CC3A006" w14:textId="29E8505A" w:rsidR="00B55975" w:rsidRDefault="00B55975" w:rsidP="00A84695">
      <w:r w:rsidRPr="00603B09">
        <w:t>The position will supervise staff</w:t>
      </w:r>
      <w:r>
        <w:t xml:space="preserve"> to deliver on the </w:t>
      </w:r>
      <w:r w:rsidR="00E96E83">
        <w:t xml:space="preserve">team’s </w:t>
      </w:r>
      <w:r>
        <w:t>work plan</w:t>
      </w:r>
      <w:r w:rsidRPr="00603B09">
        <w:t xml:space="preserve">, and this includes supporting staff </w:t>
      </w:r>
      <w:r>
        <w:t>to perform</w:t>
      </w:r>
      <w:r w:rsidRPr="00603B09">
        <w:t xml:space="preserve"> at their best as well as developing their capabilities.</w:t>
      </w:r>
      <w:bookmarkEnd w:id="2"/>
    </w:p>
    <w:p w14:paraId="712FE70D" w14:textId="77777777" w:rsidR="00A5363C" w:rsidRPr="00A7272C" w:rsidRDefault="00A5363C" w:rsidP="00A5363C">
      <w:pPr>
        <w:pStyle w:val="Heading2alt"/>
        <w:rPr>
          <w:b/>
          <w:bCs/>
          <w:sz w:val="24"/>
          <w:szCs w:val="24"/>
        </w:rPr>
      </w:pPr>
      <w:r w:rsidRPr="00A7272C">
        <w:rPr>
          <w:b/>
          <w:bCs/>
          <w:sz w:val="24"/>
          <w:szCs w:val="24"/>
        </w:rPr>
        <w:t xml:space="preserve">Key responsibilities and accountabilities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28"/>
        <w:gridCol w:w="6777"/>
      </w:tblGrid>
      <w:tr w:rsidR="00A5363C" w:rsidRPr="000B4A07" w14:paraId="568DCE2D" w14:textId="77777777" w:rsidTr="0024044A">
        <w:tc>
          <w:tcPr>
            <w:tcW w:w="1560" w:type="dxa"/>
            <w:shd w:val="clear" w:color="auto" w:fill="F2F2F2" w:themeFill="background1" w:themeFillShade="F2"/>
            <w:vAlign w:val="center"/>
          </w:tcPr>
          <w:p w14:paraId="55BFC3A0" w14:textId="77777777" w:rsidR="00A5363C" w:rsidRPr="000B4A07" w:rsidRDefault="00A5363C" w:rsidP="0024044A">
            <w:pPr>
              <w:rPr>
                <w:b/>
                <w:bCs/>
              </w:rPr>
            </w:pPr>
            <w:bookmarkStart w:id="3" w:name="_Hlk51847780"/>
            <w:r>
              <w:rPr>
                <w:b/>
                <w:bCs/>
              </w:rPr>
              <w:t>Communication</w:t>
            </w:r>
          </w:p>
        </w:tc>
        <w:tc>
          <w:tcPr>
            <w:tcW w:w="7371" w:type="dxa"/>
            <w:shd w:val="clear" w:color="auto" w:fill="F2F2F2" w:themeFill="background1" w:themeFillShade="F2"/>
          </w:tcPr>
          <w:p w14:paraId="38C0AC2A" w14:textId="77777777" w:rsidR="00A5363C" w:rsidRDefault="00A5363C" w:rsidP="0024044A">
            <w:pPr>
              <w:pStyle w:val="ListBullet"/>
              <w:numPr>
                <w:ilvl w:val="0"/>
                <w:numId w:val="20"/>
              </w:numPr>
              <w:spacing w:before="60" w:after="60"/>
            </w:pPr>
            <w:r>
              <w:t>L</w:t>
            </w:r>
            <w:r w:rsidRPr="00032C13">
              <w:t>iaise, consult, negotiate with and support business areas to plan, execute and achieve communication</w:t>
            </w:r>
            <w:r>
              <w:t xml:space="preserve"> and business</w:t>
            </w:r>
            <w:r w:rsidRPr="00032C13">
              <w:t xml:space="preserve"> objectives</w:t>
            </w:r>
            <w:r>
              <w:t>.</w:t>
            </w:r>
          </w:p>
          <w:p w14:paraId="52999555" w14:textId="77777777" w:rsidR="00A5363C" w:rsidRPr="00032C13" w:rsidRDefault="00A5363C" w:rsidP="0024044A">
            <w:pPr>
              <w:pStyle w:val="ListBullet"/>
              <w:numPr>
                <w:ilvl w:val="0"/>
                <w:numId w:val="20"/>
              </w:numPr>
              <w:spacing w:before="60" w:after="60"/>
            </w:pPr>
            <w:r>
              <w:t>D</w:t>
            </w:r>
            <w:r w:rsidRPr="00032C13">
              <w:t>evelop</w:t>
            </w:r>
            <w:r>
              <w:t xml:space="preserve">, </w:t>
            </w:r>
            <w:proofErr w:type="gramStart"/>
            <w:r>
              <w:t>implement</w:t>
            </w:r>
            <w:proofErr w:type="gramEnd"/>
            <w:r>
              <w:t xml:space="preserve"> and evaluate in</w:t>
            </w:r>
            <w:r w:rsidRPr="00032C13">
              <w:t xml:space="preserve">novative communication </w:t>
            </w:r>
            <w:r>
              <w:t xml:space="preserve">strategies and </w:t>
            </w:r>
            <w:r w:rsidRPr="00032C13">
              <w:t xml:space="preserve">material including </w:t>
            </w:r>
            <w:r>
              <w:t>creative materials, campaigns,</w:t>
            </w:r>
            <w:r w:rsidRPr="00032C13">
              <w:t xml:space="preserve"> publications, and website and social media content</w:t>
            </w:r>
            <w:r>
              <w:t>.</w:t>
            </w:r>
          </w:p>
          <w:p w14:paraId="6902C20E" w14:textId="77777777" w:rsidR="00A5363C" w:rsidRPr="00032C13" w:rsidRDefault="00A5363C" w:rsidP="0024044A">
            <w:pPr>
              <w:pStyle w:val="ListBullet"/>
              <w:numPr>
                <w:ilvl w:val="0"/>
                <w:numId w:val="20"/>
              </w:numPr>
              <w:spacing w:before="60" w:after="60"/>
            </w:pPr>
            <w:r>
              <w:t>P</w:t>
            </w:r>
            <w:r w:rsidRPr="00032C13">
              <w:t>rovide strategic media advice</w:t>
            </w:r>
            <w:r>
              <w:t xml:space="preserve"> and develop materials</w:t>
            </w:r>
            <w:r w:rsidRPr="00032C13">
              <w:t xml:space="preserve"> </w:t>
            </w:r>
            <w:r>
              <w:t xml:space="preserve">for </w:t>
            </w:r>
            <w:r w:rsidRPr="00032C13">
              <w:t>proactive and reactive media engagement</w:t>
            </w:r>
            <w:r>
              <w:t>.</w:t>
            </w:r>
            <w:r w:rsidRPr="00032C13">
              <w:t xml:space="preserve"> </w:t>
            </w:r>
          </w:p>
          <w:p w14:paraId="29DB8DAC" w14:textId="77777777" w:rsidR="00A5363C" w:rsidRPr="00032C13" w:rsidRDefault="00A5363C" w:rsidP="0024044A">
            <w:pPr>
              <w:pStyle w:val="ListBullet"/>
              <w:numPr>
                <w:ilvl w:val="0"/>
                <w:numId w:val="20"/>
              </w:numPr>
              <w:spacing w:before="60" w:after="60"/>
            </w:pPr>
            <w:r>
              <w:t>D</w:t>
            </w:r>
            <w:r w:rsidRPr="00032C13">
              <w:t xml:space="preserve">evelop and maintain effective stakeholder relationships with internal and external stakeholders in industry, government, international </w:t>
            </w:r>
            <w:proofErr w:type="gramStart"/>
            <w:r w:rsidRPr="00032C13">
              <w:t>partners</w:t>
            </w:r>
            <w:proofErr w:type="gramEnd"/>
            <w:r w:rsidRPr="00032C13">
              <w:t xml:space="preserve"> and other relevant organisations</w:t>
            </w:r>
            <w:r>
              <w:t>.</w:t>
            </w:r>
          </w:p>
          <w:p w14:paraId="66D6B941" w14:textId="77777777" w:rsidR="00A5363C" w:rsidRDefault="00A5363C" w:rsidP="0024044A">
            <w:pPr>
              <w:pStyle w:val="ListBullet"/>
              <w:numPr>
                <w:ilvl w:val="0"/>
                <w:numId w:val="20"/>
              </w:numPr>
              <w:spacing w:before="60" w:after="60"/>
            </w:pPr>
            <w:r w:rsidRPr="00032C13">
              <w:t>Business</w:t>
            </w:r>
            <w:r>
              <w:t>-</w:t>
            </w:r>
            <w:r w:rsidRPr="00032C13">
              <w:t>as</w:t>
            </w:r>
            <w:r>
              <w:t>-usual and ad</w:t>
            </w:r>
            <w:r w:rsidRPr="00032C13">
              <w:t xml:space="preserve"> hoc </w:t>
            </w:r>
            <w:r>
              <w:t xml:space="preserve">communication </w:t>
            </w:r>
            <w:r w:rsidRPr="00032C13">
              <w:t>activities</w:t>
            </w:r>
            <w:r>
              <w:t xml:space="preserve"> as required.</w:t>
            </w:r>
          </w:p>
        </w:tc>
      </w:tr>
      <w:tr w:rsidR="00A5363C" w:rsidRPr="000B4A07" w14:paraId="0CEB8321" w14:textId="77777777" w:rsidTr="0024044A">
        <w:tc>
          <w:tcPr>
            <w:tcW w:w="1560" w:type="dxa"/>
            <w:shd w:val="clear" w:color="auto" w:fill="FFFFFF" w:themeFill="background1"/>
            <w:vAlign w:val="center"/>
          </w:tcPr>
          <w:p w14:paraId="192B6CD7" w14:textId="77777777" w:rsidR="00A5363C" w:rsidRPr="000B4A07" w:rsidRDefault="00A5363C" w:rsidP="0024044A">
            <w:pPr>
              <w:rPr>
                <w:b/>
                <w:bCs/>
              </w:rPr>
            </w:pPr>
            <w:r w:rsidRPr="000B4A07">
              <w:rPr>
                <w:b/>
                <w:bCs/>
              </w:rPr>
              <w:t xml:space="preserve">Managing employees and teams </w:t>
            </w:r>
          </w:p>
        </w:tc>
        <w:tc>
          <w:tcPr>
            <w:tcW w:w="7371" w:type="dxa"/>
            <w:shd w:val="clear" w:color="auto" w:fill="FFFFFF" w:themeFill="background1"/>
          </w:tcPr>
          <w:p w14:paraId="31FB3B70" w14:textId="77777777" w:rsidR="00A5363C" w:rsidRPr="00032C13" w:rsidRDefault="00A5363C" w:rsidP="0024044A">
            <w:pPr>
              <w:pStyle w:val="ListBullet"/>
              <w:numPr>
                <w:ilvl w:val="0"/>
                <w:numId w:val="20"/>
              </w:numPr>
              <w:spacing w:before="60" w:after="60"/>
            </w:pPr>
            <w:r>
              <w:t>A</w:t>
            </w:r>
            <w:r w:rsidRPr="00032C13">
              <w:t xml:space="preserve">ssist the </w:t>
            </w:r>
            <w:r>
              <w:t xml:space="preserve">Communications </w:t>
            </w:r>
            <w:r w:rsidRPr="00032C13">
              <w:t xml:space="preserve">Director in leading a small team of communication professionals. </w:t>
            </w:r>
          </w:p>
          <w:p w14:paraId="0E240E88" w14:textId="77777777" w:rsidR="00A5363C" w:rsidRPr="000B4A07" w:rsidRDefault="00A5363C" w:rsidP="0024044A">
            <w:pPr>
              <w:pStyle w:val="ListParagraph"/>
              <w:numPr>
                <w:ilvl w:val="0"/>
                <w:numId w:val="20"/>
              </w:numPr>
              <w:overflowPunct w:val="0"/>
              <w:autoSpaceDE w:val="0"/>
              <w:autoSpaceDN w:val="0"/>
              <w:adjustRightInd w:val="0"/>
              <w:contextualSpacing w:val="0"/>
              <w:textAlignment w:val="baseline"/>
            </w:pPr>
            <w:r>
              <w:t>E</w:t>
            </w:r>
            <w:r w:rsidRPr="000B4A07">
              <w:t>ffectively manage competing priorities and strategic directions to achieve team outcomes</w:t>
            </w:r>
            <w:r>
              <w:t>.</w:t>
            </w:r>
          </w:p>
          <w:p w14:paraId="184E3EE4" w14:textId="77777777" w:rsidR="00A5363C" w:rsidRPr="000B4A07" w:rsidRDefault="00A5363C" w:rsidP="0024044A">
            <w:pPr>
              <w:pStyle w:val="ListParagraph"/>
              <w:numPr>
                <w:ilvl w:val="0"/>
                <w:numId w:val="20"/>
              </w:numPr>
              <w:overflowPunct w:val="0"/>
              <w:autoSpaceDE w:val="0"/>
              <w:autoSpaceDN w:val="0"/>
              <w:adjustRightInd w:val="0"/>
              <w:contextualSpacing w:val="0"/>
              <w:textAlignment w:val="baseline"/>
            </w:pPr>
            <w:r>
              <w:t>M</w:t>
            </w:r>
            <w:r w:rsidRPr="000B4A07">
              <w:t>onitor team progress to deliver quality outcomes</w:t>
            </w:r>
            <w:r>
              <w:t>.</w:t>
            </w:r>
          </w:p>
          <w:p w14:paraId="0CCF6F3F" w14:textId="77777777" w:rsidR="00A5363C" w:rsidRPr="000B4A07" w:rsidRDefault="00A5363C" w:rsidP="0024044A">
            <w:pPr>
              <w:pStyle w:val="ListParagraph"/>
              <w:numPr>
                <w:ilvl w:val="0"/>
                <w:numId w:val="20"/>
              </w:numPr>
              <w:overflowPunct w:val="0"/>
              <w:autoSpaceDE w:val="0"/>
              <w:autoSpaceDN w:val="0"/>
              <w:adjustRightInd w:val="0"/>
              <w:contextualSpacing w:val="0"/>
              <w:textAlignment w:val="baseline"/>
            </w:pPr>
            <w:r>
              <w:t xml:space="preserve">Assist </w:t>
            </w:r>
            <w:r w:rsidRPr="00032C13">
              <w:rPr>
                <w:rFonts w:eastAsia="Arial"/>
              </w:rPr>
              <w:t xml:space="preserve">the </w:t>
            </w:r>
            <w:r>
              <w:rPr>
                <w:rFonts w:eastAsia="Arial"/>
              </w:rPr>
              <w:t xml:space="preserve">Communications </w:t>
            </w:r>
            <w:r w:rsidRPr="00032C13">
              <w:rPr>
                <w:rFonts w:eastAsia="Arial"/>
              </w:rPr>
              <w:t>Director</w:t>
            </w:r>
            <w:r>
              <w:rPr>
                <w:rFonts w:eastAsia="Arial"/>
              </w:rPr>
              <w:t xml:space="preserve"> to lead, </w:t>
            </w:r>
            <w:r w:rsidRPr="000B4A07">
              <w:t>manage and develop team members, including providing coaching and mentoring to achieve high levels of performance</w:t>
            </w:r>
            <w:r>
              <w:t>.</w:t>
            </w:r>
          </w:p>
        </w:tc>
      </w:tr>
      <w:tr w:rsidR="00A5363C" w:rsidRPr="000B4A07" w14:paraId="5AD81893" w14:textId="77777777" w:rsidTr="0024044A">
        <w:tc>
          <w:tcPr>
            <w:tcW w:w="1560" w:type="dxa"/>
            <w:shd w:val="clear" w:color="auto" w:fill="F2F2F2" w:themeFill="background1" w:themeFillShade="F2"/>
            <w:vAlign w:val="center"/>
          </w:tcPr>
          <w:p w14:paraId="42124827" w14:textId="77777777" w:rsidR="00A5363C" w:rsidRPr="000B4A07" w:rsidRDefault="00A5363C" w:rsidP="0024044A">
            <w:pPr>
              <w:rPr>
                <w:b/>
                <w:bCs/>
              </w:rPr>
            </w:pPr>
            <w:r w:rsidRPr="000B4A07">
              <w:rPr>
                <w:b/>
                <w:bCs/>
              </w:rPr>
              <w:t>Project management</w:t>
            </w:r>
          </w:p>
        </w:tc>
        <w:tc>
          <w:tcPr>
            <w:tcW w:w="7371" w:type="dxa"/>
            <w:shd w:val="clear" w:color="auto" w:fill="F2F2F2" w:themeFill="background1" w:themeFillShade="F2"/>
          </w:tcPr>
          <w:p w14:paraId="5266DEBA" w14:textId="77777777" w:rsidR="00A5363C" w:rsidRPr="000B4A07" w:rsidRDefault="00A5363C" w:rsidP="0024044A">
            <w:pPr>
              <w:pStyle w:val="ListParagraph"/>
              <w:numPr>
                <w:ilvl w:val="0"/>
                <w:numId w:val="20"/>
              </w:numPr>
              <w:overflowPunct w:val="0"/>
              <w:autoSpaceDE w:val="0"/>
              <w:autoSpaceDN w:val="0"/>
              <w:adjustRightInd w:val="0"/>
              <w:contextualSpacing w:val="0"/>
              <w:textAlignment w:val="baseline"/>
            </w:pPr>
            <w:r>
              <w:t>M</w:t>
            </w:r>
            <w:r w:rsidRPr="000B4A07">
              <w:t xml:space="preserve">anage and monitor the implementation of </w:t>
            </w:r>
            <w:r>
              <w:t xml:space="preserve">communication </w:t>
            </w:r>
            <w:r w:rsidRPr="000B4A07">
              <w:t>projects to targeted timeframes and budget</w:t>
            </w:r>
            <w:r>
              <w:t xml:space="preserve"> and</w:t>
            </w:r>
            <w:r w:rsidRPr="000B4A07">
              <w:t xml:space="preserve"> instigate timely and effective troubleshooting as required</w:t>
            </w:r>
            <w:r>
              <w:t>.</w:t>
            </w:r>
          </w:p>
          <w:p w14:paraId="4F7B6840" w14:textId="77777777" w:rsidR="00A5363C" w:rsidRDefault="00A5363C" w:rsidP="0024044A">
            <w:pPr>
              <w:pStyle w:val="ListParagraph"/>
              <w:numPr>
                <w:ilvl w:val="0"/>
                <w:numId w:val="20"/>
              </w:numPr>
              <w:overflowPunct w:val="0"/>
              <w:autoSpaceDE w:val="0"/>
              <w:autoSpaceDN w:val="0"/>
              <w:adjustRightInd w:val="0"/>
              <w:contextualSpacing w:val="0"/>
              <w:textAlignment w:val="baseline"/>
            </w:pPr>
            <w:r>
              <w:t>C</w:t>
            </w:r>
            <w:r w:rsidRPr="000B4A07">
              <w:t>ontribute to the Agency’s broader management processes, including business and operational planning</w:t>
            </w:r>
            <w:r>
              <w:t>.</w:t>
            </w:r>
          </w:p>
          <w:p w14:paraId="4C5B418E" w14:textId="77777777" w:rsidR="00A5363C" w:rsidRDefault="00A5363C" w:rsidP="0024044A">
            <w:pPr>
              <w:pStyle w:val="ListParagraph"/>
              <w:numPr>
                <w:ilvl w:val="0"/>
                <w:numId w:val="20"/>
              </w:numPr>
              <w:overflowPunct w:val="0"/>
              <w:autoSpaceDE w:val="0"/>
              <w:autoSpaceDN w:val="0"/>
              <w:adjustRightInd w:val="0"/>
              <w:contextualSpacing w:val="0"/>
              <w:textAlignment w:val="baseline"/>
            </w:pPr>
            <w:r>
              <w:t>M</w:t>
            </w:r>
            <w:r w:rsidRPr="000B4A07">
              <w:t>anage multiple projects and issues effectively within tight timeframes and allocated resources in a constantly changing environment</w:t>
            </w:r>
            <w:r>
              <w:t>.</w:t>
            </w:r>
          </w:p>
          <w:p w14:paraId="63EECA69" w14:textId="77777777" w:rsidR="00A5363C" w:rsidRPr="000B4A07" w:rsidRDefault="00A5363C" w:rsidP="0024044A">
            <w:pPr>
              <w:pStyle w:val="ListParagraph"/>
              <w:numPr>
                <w:ilvl w:val="0"/>
                <w:numId w:val="20"/>
              </w:numPr>
              <w:overflowPunct w:val="0"/>
              <w:autoSpaceDE w:val="0"/>
              <w:autoSpaceDN w:val="0"/>
              <w:adjustRightInd w:val="0"/>
              <w:contextualSpacing w:val="0"/>
              <w:textAlignment w:val="baseline"/>
            </w:pPr>
            <w:r>
              <w:t>Manage the procurement of various communication related products and services.</w:t>
            </w:r>
          </w:p>
        </w:tc>
      </w:tr>
      <w:tr w:rsidR="00A5363C" w:rsidRPr="000B4A07" w14:paraId="25823BBA" w14:textId="77777777" w:rsidTr="0024044A">
        <w:tc>
          <w:tcPr>
            <w:tcW w:w="1560" w:type="dxa"/>
            <w:shd w:val="clear" w:color="auto" w:fill="FFFFFF" w:themeFill="background1"/>
            <w:vAlign w:val="center"/>
          </w:tcPr>
          <w:p w14:paraId="2F33B7F7" w14:textId="77777777" w:rsidR="00A5363C" w:rsidRPr="000B4A07" w:rsidRDefault="00A5363C" w:rsidP="0024044A">
            <w:pPr>
              <w:rPr>
                <w:b/>
                <w:bCs/>
              </w:rPr>
            </w:pPr>
            <w:r w:rsidRPr="000B4A07">
              <w:rPr>
                <w:b/>
                <w:bCs/>
              </w:rPr>
              <w:t>General</w:t>
            </w:r>
          </w:p>
        </w:tc>
        <w:tc>
          <w:tcPr>
            <w:tcW w:w="7371" w:type="dxa"/>
            <w:shd w:val="clear" w:color="auto" w:fill="FFFFFF" w:themeFill="background1"/>
            <w:vAlign w:val="center"/>
          </w:tcPr>
          <w:p w14:paraId="6E253C2B" w14:textId="77777777" w:rsidR="00A5363C" w:rsidRPr="000B4A07" w:rsidRDefault="00A5363C" w:rsidP="0024044A">
            <w:pPr>
              <w:pStyle w:val="ListParagraph"/>
              <w:numPr>
                <w:ilvl w:val="0"/>
                <w:numId w:val="20"/>
              </w:numPr>
              <w:overflowPunct w:val="0"/>
              <w:autoSpaceDE w:val="0"/>
              <w:autoSpaceDN w:val="0"/>
              <w:adjustRightInd w:val="0"/>
              <w:contextualSpacing w:val="0"/>
              <w:textAlignment w:val="baseline"/>
            </w:pPr>
            <w:r>
              <w:t>M</w:t>
            </w:r>
            <w:r w:rsidRPr="000B4A07">
              <w:t>aintain current knowledge of Agency and APS processes and relevant policy priorities impacting the Agency</w:t>
            </w:r>
            <w:r>
              <w:t>.</w:t>
            </w:r>
          </w:p>
        </w:tc>
      </w:tr>
    </w:tbl>
    <w:bookmarkEnd w:id="3"/>
    <w:p w14:paraId="06B900B0" w14:textId="5D801DCB" w:rsidR="00444E4E" w:rsidRPr="00B1565B" w:rsidRDefault="00A7272C" w:rsidP="009E0AF4">
      <w:pPr>
        <w:pStyle w:val="Heading2alt"/>
      </w:pPr>
      <w:r>
        <w:lastRenderedPageBreak/>
        <w:t>O</w:t>
      </w:r>
      <w:r w:rsidR="00444E4E" w:rsidRPr="00B1565B">
        <w:t xml:space="preserve">ur </w:t>
      </w:r>
      <w:r w:rsidR="00444E4E" w:rsidRPr="009E0AF4">
        <w:t>Agency</w:t>
      </w:r>
    </w:p>
    <w:p w14:paraId="5D9675FE" w14:textId="4D8AB512" w:rsidR="002B03A6" w:rsidRPr="009A604D" w:rsidRDefault="00B80877" w:rsidP="002B03A6">
      <w:r>
        <w:t>Safe Work Australia</w:t>
      </w:r>
      <w:r w:rsidR="00D2653E">
        <w:t xml:space="preserve"> </w:t>
      </w:r>
      <w:r w:rsidR="002B03A6" w:rsidRPr="009A604D">
        <w:t xml:space="preserve">is a leading national policy body for </w:t>
      </w:r>
      <w:r w:rsidR="005942A7">
        <w:t>WHS</w:t>
      </w:r>
      <w:r w:rsidR="002B03A6" w:rsidRPr="009A604D">
        <w:t xml:space="preserve"> and workers’ compensation. </w:t>
      </w:r>
      <w:r w:rsidR="00813E49" w:rsidRPr="009A604D">
        <w:t xml:space="preserve">We represent the interests of the Commonwealth, </w:t>
      </w:r>
      <w:proofErr w:type="gramStart"/>
      <w:r w:rsidR="00813E49" w:rsidRPr="009A604D">
        <w:t>states</w:t>
      </w:r>
      <w:proofErr w:type="gramEnd"/>
      <w:r w:rsidR="00813E49" w:rsidRPr="009A604D">
        <w:t xml:space="preserve"> and territories, as well as workers and employers. </w:t>
      </w:r>
      <w:r w:rsidR="002B03A6" w:rsidRPr="009A604D">
        <w:t xml:space="preserve">We are a small Agency of around 100 </w:t>
      </w:r>
      <w:proofErr w:type="gramStart"/>
      <w:r w:rsidR="002B03A6" w:rsidRPr="009A604D">
        <w:t>people</w:t>
      </w:r>
      <w:proofErr w:type="gramEnd"/>
      <w:r w:rsidR="002B03A6" w:rsidRPr="009A604D">
        <w:t xml:space="preserve"> yet our work plays a significant role in the lives of 13.5 million working Australians and their families through the provision of guidance to create safer and more productive workplaces, and the prevention of work-related death, injury and illness.</w:t>
      </w:r>
      <w:r w:rsidR="00813E49" w:rsidRPr="009A604D">
        <w:t xml:space="preserve"> As a national policy body, we do not regulate WHS laws or administer workers’ compensation arrangements which is a matter for the Commonwealth, </w:t>
      </w:r>
      <w:proofErr w:type="gramStart"/>
      <w:r w:rsidR="00813E49" w:rsidRPr="009A604D">
        <w:t>states</w:t>
      </w:r>
      <w:proofErr w:type="gramEnd"/>
      <w:r w:rsidR="00813E49" w:rsidRPr="009A604D">
        <w:t xml:space="preserve"> and territories.</w:t>
      </w:r>
    </w:p>
    <w:p w14:paraId="7039796C" w14:textId="77777777" w:rsidR="002B03A6" w:rsidRPr="0095119B" w:rsidRDefault="002B03A6" w:rsidP="002B03A6">
      <w:r w:rsidRPr="0095119B">
        <w:t xml:space="preserve">We provide generous terms and conditions and flexible working arrangements. We are committed to professional development, </w:t>
      </w:r>
      <w:proofErr w:type="gramStart"/>
      <w:r w:rsidRPr="0095119B">
        <w:t>health</w:t>
      </w:r>
      <w:proofErr w:type="gramEnd"/>
      <w:r w:rsidRPr="0095119B">
        <w:t xml:space="preserve">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7DD4B1C3" w14:textId="5E39BD42" w:rsidR="002B03A6" w:rsidRDefault="002B03A6" w:rsidP="002B03A6">
      <w:pPr>
        <w:spacing w:before="0" w:after="200" w:line="276" w:lineRule="auto"/>
        <w:rPr>
          <w:rStyle w:val="Hyperlink"/>
          <w:color w:val="000000"/>
        </w:rPr>
      </w:pPr>
      <w:r w:rsidRPr="0095119B">
        <w:t xml:space="preserve">Find out more about </w:t>
      </w:r>
      <w:hyperlink r:id="rId17" w:history="1">
        <w:r w:rsidRPr="00920F9D">
          <w:rPr>
            <w:rStyle w:val="Hyperlink"/>
          </w:rPr>
          <w:t>who we are and what we do</w:t>
        </w:r>
      </w:hyperlink>
      <w:r w:rsidRPr="00920F9D">
        <w:rPr>
          <w:rStyle w:val="Hyperlink"/>
          <w:color w:val="000000"/>
        </w:rPr>
        <w:t>.</w:t>
      </w:r>
    </w:p>
    <w:p w14:paraId="60604A68" w14:textId="3D9FCEF3" w:rsidR="009D7E2C" w:rsidRPr="00B1565B" w:rsidRDefault="00B22FBF" w:rsidP="009E0AF4">
      <w:pPr>
        <w:pStyle w:val="Heading2alt"/>
      </w:pPr>
      <w:r w:rsidRPr="00B1565B">
        <w:t xml:space="preserve">Our </w:t>
      </w:r>
      <w:r w:rsidR="00790BD9">
        <w:t>Section</w:t>
      </w:r>
    </w:p>
    <w:p w14:paraId="7DBCB009" w14:textId="03877FB7" w:rsidR="008D7810" w:rsidRPr="002B72EF" w:rsidRDefault="008D7810" w:rsidP="008D7810">
      <w:r w:rsidRPr="002B72EF">
        <w:t>The position</w:t>
      </w:r>
      <w:r w:rsidR="00E96E83">
        <w:t>s are</w:t>
      </w:r>
      <w:r w:rsidRPr="002B72EF">
        <w:t xml:space="preserve"> located within the </w:t>
      </w:r>
      <w:r>
        <w:t xml:space="preserve">Communications </w:t>
      </w:r>
      <w:r w:rsidR="00E96E83">
        <w:t>team</w:t>
      </w:r>
      <w:r w:rsidR="00E96E83" w:rsidRPr="002B72EF">
        <w:t xml:space="preserve"> </w:t>
      </w:r>
      <w:r w:rsidRPr="002B72EF">
        <w:t xml:space="preserve">which </w:t>
      </w:r>
      <w:r>
        <w:t xml:space="preserve">provides high-quality, strategic communication advice and support to the Agency, </w:t>
      </w:r>
      <w:r w:rsidRPr="002B72EF">
        <w:t>including:</w:t>
      </w:r>
    </w:p>
    <w:p w14:paraId="4ABA456D" w14:textId="77777777" w:rsidR="008D7810" w:rsidRDefault="008D7810" w:rsidP="008D7810">
      <w:pPr>
        <w:pStyle w:val="ListBullet"/>
        <w:spacing w:before="60" w:after="60"/>
        <w:ind w:left="714" w:hanging="357"/>
        <w:rPr>
          <w:lang w:eastAsia="en-AU"/>
        </w:rPr>
      </w:pPr>
      <w:r w:rsidRPr="00EE50CF">
        <w:t>national education and communication strategies and initiatives</w:t>
      </w:r>
      <w:r>
        <w:t xml:space="preserve"> </w:t>
      </w:r>
    </w:p>
    <w:p w14:paraId="67063FAF" w14:textId="77777777" w:rsidR="008D7810" w:rsidRPr="00036B6A" w:rsidRDefault="008D7810" w:rsidP="008D7810">
      <w:pPr>
        <w:pStyle w:val="ListBullet"/>
        <w:spacing w:before="60" w:after="60"/>
        <w:ind w:left="714" w:hanging="357"/>
        <w:rPr>
          <w:lang w:eastAsia="en-AU"/>
        </w:rPr>
      </w:pPr>
      <w:r w:rsidRPr="00036B6A">
        <w:rPr>
          <w:lang w:eastAsia="en-AU"/>
        </w:rPr>
        <w:t>media monitoring</w:t>
      </w:r>
      <w:r>
        <w:rPr>
          <w:lang w:eastAsia="en-AU"/>
        </w:rPr>
        <w:t xml:space="preserve">, media liaison </w:t>
      </w:r>
      <w:r w:rsidRPr="00036B6A">
        <w:rPr>
          <w:lang w:eastAsia="en-AU"/>
        </w:rPr>
        <w:t>and public affairs services</w:t>
      </w:r>
    </w:p>
    <w:p w14:paraId="75C61BA6" w14:textId="77777777" w:rsidR="008D7810" w:rsidRPr="00036B6A" w:rsidRDefault="008D7810" w:rsidP="008D7810">
      <w:pPr>
        <w:pStyle w:val="ListBullet"/>
        <w:spacing w:before="60" w:after="60"/>
        <w:ind w:left="714" w:hanging="357"/>
        <w:rPr>
          <w:lang w:eastAsia="en-AU"/>
        </w:rPr>
      </w:pPr>
      <w:r w:rsidRPr="00036B6A">
        <w:rPr>
          <w:lang w:eastAsia="en-AU"/>
        </w:rPr>
        <w:t>social media management, planning and development</w:t>
      </w:r>
    </w:p>
    <w:p w14:paraId="4C1FB1E7" w14:textId="77777777" w:rsidR="008D7810" w:rsidRPr="00036B6A" w:rsidRDefault="008D7810" w:rsidP="008D7810">
      <w:pPr>
        <w:pStyle w:val="ListBullet"/>
        <w:spacing w:before="60" w:after="60"/>
        <w:ind w:left="714" w:hanging="357"/>
        <w:rPr>
          <w:lang w:eastAsia="en-AU"/>
        </w:rPr>
      </w:pPr>
      <w:r w:rsidRPr="00036B6A">
        <w:rPr>
          <w:lang w:eastAsia="en-AU"/>
        </w:rPr>
        <w:t xml:space="preserve">website and intranet management </w:t>
      </w:r>
    </w:p>
    <w:p w14:paraId="76F8DBD5" w14:textId="77777777" w:rsidR="008D7810" w:rsidRDefault="008D7810" w:rsidP="008D7810">
      <w:pPr>
        <w:pStyle w:val="ListBullet"/>
        <w:spacing w:before="60" w:after="60"/>
        <w:ind w:left="714" w:hanging="357"/>
        <w:rPr>
          <w:lang w:eastAsia="en-AU"/>
        </w:rPr>
      </w:pPr>
      <w:r w:rsidRPr="00036B6A">
        <w:rPr>
          <w:lang w:eastAsia="en-AU"/>
        </w:rPr>
        <w:t>graphic design</w:t>
      </w:r>
    </w:p>
    <w:p w14:paraId="44167051" w14:textId="2B827FF4" w:rsidR="008D7810" w:rsidRDefault="008D7810" w:rsidP="008D7810">
      <w:pPr>
        <w:pStyle w:val="ListBullet"/>
        <w:spacing w:before="60" w:after="60"/>
        <w:ind w:left="714" w:hanging="357"/>
        <w:rPr>
          <w:lang w:eastAsia="en-AU"/>
        </w:rPr>
      </w:pPr>
      <w:r>
        <w:rPr>
          <w:lang w:eastAsia="en-AU"/>
        </w:rPr>
        <w:t xml:space="preserve">coordinating </w:t>
      </w:r>
      <w:r w:rsidR="00CF0227">
        <w:rPr>
          <w:lang w:eastAsia="en-AU"/>
        </w:rPr>
        <w:t>events and conferences</w:t>
      </w:r>
    </w:p>
    <w:p w14:paraId="0EE2F497" w14:textId="352CF9FD" w:rsidR="00CF0227" w:rsidRDefault="00CF0227" w:rsidP="008D7810">
      <w:pPr>
        <w:pStyle w:val="ListBullet"/>
        <w:spacing w:before="60" w:after="60"/>
        <w:ind w:left="714" w:hanging="357"/>
        <w:rPr>
          <w:lang w:eastAsia="en-AU"/>
        </w:rPr>
      </w:pPr>
      <w:r>
        <w:rPr>
          <w:lang w:eastAsia="en-AU"/>
        </w:rPr>
        <w:t>stakeholder engagement</w:t>
      </w:r>
    </w:p>
    <w:p w14:paraId="2BDFA9AB" w14:textId="77777777" w:rsidR="008D7810" w:rsidRPr="00036B6A" w:rsidRDefault="008D7810" w:rsidP="008D7810">
      <w:pPr>
        <w:pStyle w:val="ListBullet"/>
        <w:spacing w:before="60" w:after="60"/>
        <w:ind w:left="714" w:hanging="357"/>
        <w:rPr>
          <w:lang w:eastAsia="en-AU"/>
        </w:rPr>
      </w:pPr>
      <w:r>
        <w:rPr>
          <w:lang w:eastAsia="en-AU"/>
        </w:rPr>
        <w:t>production of the annual report</w:t>
      </w:r>
    </w:p>
    <w:p w14:paraId="3E7CE195" w14:textId="77777777" w:rsidR="008D7810" w:rsidRPr="00036B6A" w:rsidRDefault="008D7810" w:rsidP="008D7810">
      <w:pPr>
        <w:pStyle w:val="ListBullet"/>
        <w:spacing w:before="60" w:after="60"/>
        <w:ind w:left="714" w:hanging="357"/>
        <w:rPr>
          <w:lang w:eastAsia="en-AU"/>
        </w:rPr>
      </w:pPr>
      <w:r w:rsidRPr="00036B6A">
        <w:rPr>
          <w:lang w:eastAsia="en-AU"/>
        </w:rPr>
        <w:t>internal communications, and</w:t>
      </w:r>
    </w:p>
    <w:p w14:paraId="57E6F083" w14:textId="77777777" w:rsidR="008D7810" w:rsidRPr="00036B6A" w:rsidRDefault="008D7810" w:rsidP="008D7810">
      <w:pPr>
        <w:pStyle w:val="ListBullet"/>
        <w:spacing w:before="60" w:after="60"/>
        <w:ind w:left="714" w:hanging="357"/>
        <w:rPr>
          <w:lang w:eastAsia="en-AU"/>
        </w:rPr>
      </w:pPr>
      <w:r w:rsidRPr="00036B6A">
        <w:rPr>
          <w:lang w:eastAsia="en-AU"/>
        </w:rPr>
        <w:t xml:space="preserve">production of printed, </w:t>
      </w:r>
      <w:proofErr w:type="gramStart"/>
      <w:r w:rsidRPr="00036B6A">
        <w:rPr>
          <w:lang w:eastAsia="en-AU"/>
        </w:rPr>
        <w:t>audio-visual</w:t>
      </w:r>
      <w:proofErr w:type="gramEnd"/>
      <w:r w:rsidRPr="00036B6A">
        <w:rPr>
          <w:lang w:eastAsia="en-AU"/>
        </w:rPr>
        <w:t xml:space="preserve"> and online </w:t>
      </w:r>
      <w:r>
        <w:rPr>
          <w:lang w:eastAsia="en-AU"/>
        </w:rPr>
        <w:t xml:space="preserve">communication </w:t>
      </w:r>
      <w:r w:rsidRPr="00036B6A">
        <w:rPr>
          <w:lang w:eastAsia="en-AU"/>
        </w:rPr>
        <w:t>materials.</w:t>
      </w:r>
    </w:p>
    <w:p w14:paraId="439B972E" w14:textId="2D8F9CB9" w:rsidR="00034C2A" w:rsidRPr="00B1565B" w:rsidRDefault="009D7E2C" w:rsidP="009E0AF4">
      <w:pPr>
        <w:pStyle w:val="Heading2alt"/>
      </w:pPr>
      <w:r w:rsidRPr="00B1565B">
        <w:t xml:space="preserve">Education and </w:t>
      </w:r>
      <w:r w:rsidRPr="009E0AF4">
        <w:t>experience</w:t>
      </w:r>
    </w:p>
    <w:p w14:paraId="457B5242" w14:textId="4BCC98D8" w:rsidR="00034C2A" w:rsidRPr="00034C2A" w:rsidRDefault="00034C2A" w:rsidP="00034C2A">
      <w:pPr>
        <w:rPr>
          <w:b/>
          <w:bCs/>
        </w:rPr>
      </w:pPr>
      <w:r w:rsidRPr="00A84695">
        <w:rPr>
          <w:b/>
          <w:bCs/>
        </w:rPr>
        <w:t xml:space="preserve">APS 5 – Communications </w:t>
      </w:r>
      <w:r>
        <w:rPr>
          <w:b/>
          <w:bCs/>
        </w:rPr>
        <w:t>Advisor</w:t>
      </w:r>
      <w:r w:rsidR="00CE0164">
        <w:rPr>
          <w:b/>
          <w:bCs/>
        </w:rPr>
        <w:t xml:space="preserve"> and APS 6 – Senior Communications Advisor</w:t>
      </w:r>
    </w:p>
    <w:p w14:paraId="6DFA345D" w14:textId="67DF3C8C" w:rsidR="00034C2A" w:rsidRPr="00647766" w:rsidRDefault="00034C2A" w:rsidP="00034C2A">
      <w:pPr>
        <w:pStyle w:val="ListBullet"/>
      </w:pPr>
      <w:r w:rsidRPr="00647766">
        <w:t xml:space="preserve">Tertiary qualifications in communications or equivalent </w:t>
      </w:r>
      <w:proofErr w:type="gramStart"/>
      <w:r w:rsidRPr="00647766">
        <w:t>is</w:t>
      </w:r>
      <w:proofErr w:type="gramEnd"/>
      <w:r w:rsidRPr="00647766">
        <w:t xml:space="preserve"> highly desirable.</w:t>
      </w:r>
    </w:p>
    <w:p w14:paraId="32B7CF1E" w14:textId="77777777" w:rsidR="00034C2A" w:rsidRDefault="00034C2A" w:rsidP="00034C2A">
      <w:pPr>
        <w:pStyle w:val="ListBullet"/>
        <w:spacing w:before="60" w:after="60"/>
        <w:ind w:left="714" w:hanging="357"/>
      </w:pPr>
      <w:r w:rsidRPr="00647766">
        <w:t>Demonstrated experience and knowledge in using graphic design or web applications is highly valued.</w:t>
      </w:r>
    </w:p>
    <w:p w14:paraId="588A475B" w14:textId="77777777" w:rsidR="006D3893" w:rsidRDefault="006D3893">
      <w:pPr>
        <w:spacing w:before="0" w:after="200" w:line="276" w:lineRule="auto"/>
        <w:rPr>
          <w:rFonts w:eastAsia="Arial" w:cs="Times New Roman"/>
          <w:b/>
          <w:bCs/>
        </w:rPr>
      </w:pPr>
      <w:r>
        <w:rPr>
          <w:b/>
          <w:bCs/>
        </w:rPr>
        <w:br w:type="page"/>
      </w:r>
    </w:p>
    <w:p w14:paraId="3B43A635" w14:textId="6F382903" w:rsidR="00CE0164" w:rsidRPr="00FD7C05" w:rsidRDefault="00CE0164" w:rsidP="00CE0164">
      <w:pPr>
        <w:pStyle w:val="ListBullet"/>
        <w:numPr>
          <w:ilvl w:val="0"/>
          <w:numId w:val="0"/>
        </w:numPr>
        <w:rPr>
          <w:b/>
          <w:bCs/>
        </w:rPr>
      </w:pPr>
      <w:r w:rsidRPr="00FD7C05">
        <w:rPr>
          <w:b/>
          <w:bCs/>
        </w:rPr>
        <w:lastRenderedPageBreak/>
        <w:t xml:space="preserve">EL1 </w:t>
      </w:r>
      <w:r w:rsidR="00FD7C05" w:rsidRPr="00FD7C05">
        <w:rPr>
          <w:b/>
          <w:bCs/>
        </w:rPr>
        <w:t>– Assistant</w:t>
      </w:r>
      <w:r w:rsidRPr="00FD7C05">
        <w:rPr>
          <w:b/>
          <w:bCs/>
        </w:rPr>
        <w:t xml:space="preserve"> Director Communications</w:t>
      </w:r>
    </w:p>
    <w:p w14:paraId="2088BD4D" w14:textId="4362CBF9" w:rsidR="00FD7C05" w:rsidRPr="00647766" w:rsidRDefault="00FD7C05" w:rsidP="00FD7C05">
      <w:pPr>
        <w:pStyle w:val="ListBullet"/>
        <w:spacing w:before="60" w:after="60"/>
        <w:ind w:left="714" w:hanging="357"/>
      </w:pPr>
      <w:r w:rsidRPr="00647766">
        <w:t>Tertiary qualifications in communications</w:t>
      </w:r>
      <w:r>
        <w:t>, journalism or public relations or equivalent work experience</w:t>
      </w:r>
      <w:r w:rsidR="001C1812">
        <w:t xml:space="preserve"> is preferred</w:t>
      </w:r>
      <w:r w:rsidR="006F73CC">
        <w:t>.</w:t>
      </w:r>
    </w:p>
    <w:p w14:paraId="451BF0C6" w14:textId="2F3DB5E0" w:rsidR="00CE0164" w:rsidRPr="00FA3B2E" w:rsidRDefault="00FD7C05" w:rsidP="00FD7C05">
      <w:pPr>
        <w:pStyle w:val="ListBullet"/>
        <w:spacing w:before="60" w:after="60"/>
        <w:ind w:left="714" w:hanging="357"/>
      </w:pPr>
      <w:r>
        <w:t xml:space="preserve">Significant previous experience in a strategic communications role, including managing a small team, is highly valued. </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179DF693" w:rsidR="00F41CB4" w:rsidRPr="00B1565B" w:rsidRDefault="00F41CB4" w:rsidP="009E0AF4">
      <w:r w:rsidRPr="00F41CB4">
        <w:t>The successful applicant</w:t>
      </w:r>
      <w:r w:rsidR="00FC50EB">
        <w:t>s</w:t>
      </w:r>
      <w:r w:rsidRPr="00F41CB4">
        <w:t xml:space="preserve"> must be able to obtain and maintain a </w:t>
      </w:r>
      <w:r w:rsidR="00175CB3">
        <w:t xml:space="preserve">minimum of a Baseline </w:t>
      </w:r>
      <w:r w:rsidRPr="00F41CB4">
        <w:t xml:space="preserve">level security clearance or hold a current security clearance of an appropriate level. More information on the security clearance vetting process is available on the </w:t>
      </w:r>
      <w:hyperlink r:id="rId18" w:history="1">
        <w:r w:rsidRPr="00F41CB4">
          <w:rPr>
            <w:rStyle w:val="Hyperlink"/>
          </w:rPr>
          <w:t>Australian Government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t>How to apply</w:t>
      </w:r>
      <w:bookmarkStart w:id="4" w:name="_Hlk27494826"/>
    </w:p>
    <w:bookmarkEnd w:id="4"/>
    <w:p w14:paraId="36C0A884" w14:textId="4650C4FB" w:rsidR="004E4BC9" w:rsidRDefault="004E4BC9" w:rsidP="00E11D43">
      <w:r w:rsidRPr="004E4BC9">
        <w:t xml:space="preserve">Our </w:t>
      </w:r>
      <w:hyperlink r:id="rId19" w:history="1">
        <w:r w:rsidRPr="00986103">
          <w:rPr>
            <w:rStyle w:val="Hyperlink"/>
          </w:rPr>
          <w:t>website</w:t>
        </w:r>
      </w:hyperlink>
      <w:r w:rsidRPr="004E4BC9">
        <w:t xml:space="preserve"> provides guidance to assist you through the application and selection process.</w:t>
      </w:r>
    </w:p>
    <w:p w14:paraId="17B6BF82" w14:textId="1BAA61ED" w:rsidR="00E11D43" w:rsidRDefault="00E11D43" w:rsidP="00E11D43">
      <w:pPr>
        <w:rPr>
          <w:b/>
          <w:bCs/>
        </w:rPr>
      </w:pPr>
      <w:r w:rsidRPr="009E0AF4">
        <w:t xml:space="preserve">To apply for </w:t>
      </w:r>
      <w:r w:rsidR="00E96E83">
        <w:t>one of these roles</w:t>
      </w:r>
      <w:r w:rsidRPr="009E0AF4">
        <w:t>, you will need to send</w:t>
      </w:r>
      <w:r>
        <w:t xml:space="preserve"> the following to</w:t>
      </w:r>
      <w:r w:rsidRPr="00C46E06">
        <w:t> </w:t>
      </w:r>
      <w:hyperlink r:id="rId20" w:history="1">
        <w:r w:rsidRPr="00F4285E">
          <w:rPr>
            <w:rStyle w:val="Hyperlink"/>
          </w:rPr>
          <w:t>recruitment@swa.gov.au</w:t>
        </w:r>
      </w:hyperlink>
      <w:r w:rsidRPr="00C46E06">
        <w:t xml:space="preserve">, by </w:t>
      </w:r>
      <w:r w:rsidRPr="00C46E06">
        <w:rPr>
          <w:b/>
          <w:bCs/>
        </w:rPr>
        <w:t>11.30</w:t>
      </w:r>
      <w:r w:rsidR="00E96E83">
        <w:rPr>
          <w:b/>
          <w:bCs/>
        </w:rPr>
        <w:t xml:space="preserve"> </w:t>
      </w:r>
      <w:r w:rsidRPr="00C46E06">
        <w:rPr>
          <w:b/>
          <w:bCs/>
        </w:rPr>
        <w:t>pm (</w:t>
      </w:r>
      <w:r w:rsidRPr="009961F8">
        <w:rPr>
          <w:b/>
          <w:bCs/>
        </w:rPr>
        <w:t>AE</w:t>
      </w:r>
      <w:r w:rsidR="00FC102F">
        <w:rPr>
          <w:b/>
          <w:bCs/>
        </w:rPr>
        <w:t>S</w:t>
      </w:r>
      <w:r w:rsidRPr="009961F8">
        <w:rPr>
          <w:b/>
          <w:bCs/>
        </w:rPr>
        <w:t>T)</w:t>
      </w:r>
      <w:r w:rsidRPr="00C46E06">
        <w:rPr>
          <w:b/>
          <w:bCs/>
        </w:rPr>
        <w:t xml:space="preserve"> </w:t>
      </w:r>
      <w:r w:rsidR="00FC102F" w:rsidRPr="00FC102F">
        <w:rPr>
          <w:b/>
          <w:bCs/>
        </w:rPr>
        <w:t>Sunday</w:t>
      </w:r>
      <w:r w:rsidR="00A5062D" w:rsidRPr="00FC102F">
        <w:rPr>
          <w:b/>
          <w:bCs/>
        </w:rPr>
        <w:t xml:space="preserve">, </w:t>
      </w:r>
      <w:r w:rsidR="00FC102F" w:rsidRPr="00FC102F">
        <w:rPr>
          <w:b/>
          <w:bCs/>
        </w:rPr>
        <w:t>30</w:t>
      </w:r>
      <w:r w:rsidR="00A5062D" w:rsidRPr="00FC102F">
        <w:rPr>
          <w:b/>
          <w:bCs/>
        </w:rPr>
        <w:t xml:space="preserve"> June 2024.</w:t>
      </w:r>
    </w:p>
    <w:p w14:paraId="5A5FD3EB" w14:textId="1CEBE427" w:rsidR="003166C1" w:rsidRPr="009E0AF4" w:rsidRDefault="00E11D43" w:rsidP="003166C1">
      <w:pPr>
        <w:pStyle w:val="ListParagraph"/>
        <w:numPr>
          <w:ilvl w:val="0"/>
          <w:numId w:val="20"/>
        </w:numPr>
      </w:pPr>
      <w:r w:rsidRPr="009E0AF4">
        <w:t xml:space="preserve">a </w:t>
      </w:r>
      <w:r w:rsidRPr="003166C1">
        <w:rPr>
          <w:color w:val="0070C0"/>
          <w:u w:val="single"/>
        </w:rPr>
        <w:t xml:space="preserve">completed </w:t>
      </w:r>
      <w:bookmarkStart w:id="5" w:name="_Hlk50996254"/>
      <w:r w:rsidRPr="003166C1">
        <w:rPr>
          <w:color w:val="0070C0"/>
          <w:u w:val="single"/>
        </w:rPr>
        <w:fldChar w:fldCharType="begin"/>
      </w:r>
      <w:r w:rsidR="003166C1" w:rsidRPr="003166C1">
        <w:rPr>
          <w:color w:val="0070C0"/>
          <w:u w:val="single"/>
        </w:rPr>
        <w:instrText>HYPERLINK "https://www.safeworkaustralia.gov.au/node/1742"</w:instrText>
      </w:r>
      <w:r w:rsidRPr="003166C1">
        <w:rPr>
          <w:color w:val="0070C0"/>
          <w:u w:val="single"/>
        </w:rPr>
      </w:r>
      <w:r w:rsidRPr="003166C1">
        <w:rPr>
          <w:color w:val="0070C0"/>
          <w:u w:val="single"/>
        </w:rPr>
        <w:fldChar w:fldCharType="separate"/>
      </w:r>
      <w:r w:rsidRPr="003166C1">
        <w:rPr>
          <w:color w:val="0070C0"/>
          <w:u w:val="single"/>
        </w:rPr>
        <w:t>application coversheet</w:t>
      </w:r>
      <w:r w:rsidRPr="003166C1">
        <w:rPr>
          <w:color w:val="0070C0"/>
          <w:u w:val="single"/>
        </w:rPr>
        <w:fldChar w:fldCharType="end"/>
      </w:r>
      <w:bookmarkEnd w:id="5"/>
      <w:r w:rsidR="003166C1" w:rsidRPr="003166C1">
        <w:rPr>
          <w:rFonts w:eastAsia="Arial"/>
        </w:rPr>
        <w:t xml:space="preserve"> </w:t>
      </w:r>
      <w:r w:rsidR="003166C1" w:rsidRPr="005B1F3A">
        <w:rPr>
          <w:rFonts w:eastAsia="Arial"/>
        </w:rPr>
        <w:t>(</w:t>
      </w:r>
      <w:r w:rsidR="005B1F3A">
        <w:t>p</w:t>
      </w:r>
      <w:r w:rsidR="003166C1" w:rsidRPr="005B1F3A">
        <w:t xml:space="preserve">lease indicate in the </w:t>
      </w:r>
      <w:r w:rsidR="00FE59DE">
        <w:t xml:space="preserve">application </w:t>
      </w:r>
      <w:r w:rsidR="003166C1" w:rsidRPr="005B1F3A">
        <w:t>coversheet which position</w:t>
      </w:r>
      <w:r w:rsidR="005B1F3A" w:rsidRPr="005B1F3A">
        <w:t>/s</w:t>
      </w:r>
      <w:r w:rsidR="003166C1" w:rsidRPr="005B1F3A">
        <w:t xml:space="preserve"> you wish to apply for </w:t>
      </w:r>
      <w:r w:rsidR="00092541">
        <w:t xml:space="preserve">- </w:t>
      </w:r>
      <w:r w:rsidR="003166C1" w:rsidRPr="005B1F3A">
        <w:t>APS 5, APS 6 or EL1)</w:t>
      </w:r>
      <w:r w:rsidR="00092541">
        <w:t>.</w:t>
      </w:r>
      <w:r w:rsidR="003166C1">
        <w:t xml:space="preserve"> </w:t>
      </w:r>
    </w:p>
    <w:p w14:paraId="488188AC" w14:textId="77777777" w:rsidR="00E11D43" w:rsidRPr="009E0AF4" w:rsidRDefault="00E11D43" w:rsidP="00E11D43">
      <w:pPr>
        <w:pStyle w:val="ListBullet"/>
        <w:rPr>
          <w:rFonts w:cs="Arial"/>
        </w:rPr>
      </w:pPr>
      <w:r w:rsidRPr="009E0AF4">
        <w:rPr>
          <w:rFonts w:cs="Arial"/>
        </w:rPr>
        <w:t>a resume outlining your career history and qualifications</w:t>
      </w:r>
    </w:p>
    <w:p w14:paraId="2C651031" w14:textId="77777777" w:rsidR="00E11D43" w:rsidRPr="009961F8" w:rsidRDefault="00E11D43" w:rsidP="00E11D43">
      <w:pPr>
        <w:pStyle w:val="ListBullet"/>
        <w:rPr>
          <w:rFonts w:cs="Arial"/>
        </w:rPr>
      </w:pPr>
      <w:r w:rsidRPr="009961F8">
        <w:rPr>
          <w:rFonts w:cs="Arial"/>
        </w:rPr>
        <w:t>a pitch (no more than 750 words) telling us how your skills, knowledge, experience, and qualifications make you the best person for the job.</w:t>
      </w:r>
    </w:p>
    <w:p w14:paraId="3C2AFC3F" w14:textId="77777777" w:rsidR="00E11D43" w:rsidRDefault="00E11D43" w:rsidP="00E11D43">
      <w:r w:rsidRPr="009E0AF4">
        <w:t xml:space="preserve">Please </w:t>
      </w:r>
      <w:r>
        <w:t>include the following</w:t>
      </w:r>
      <w:r w:rsidRPr="009E0AF4">
        <w:t xml:space="preserve"> in the subject line of your email (in this order)</w:t>
      </w:r>
      <w:r>
        <w:t>:</w:t>
      </w:r>
    </w:p>
    <w:p w14:paraId="581BCB8F" w14:textId="77777777" w:rsidR="00E11D43" w:rsidRDefault="00E11D43" w:rsidP="00E11D43">
      <w:pPr>
        <w:pStyle w:val="ListBullet"/>
      </w:pPr>
      <w:r w:rsidRPr="009E0AF4">
        <w:t>job title</w:t>
      </w:r>
    </w:p>
    <w:p w14:paraId="3D5D2283" w14:textId="77777777" w:rsidR="00E11D43" w:rsidRDefault="00E11D43" w:rsidP="00E11D43">
      <w:pPr>
        <w:pStyle w:val="ListBullet"/>
      </w:pPr>
      <w:r w:rsidRPr="009E0AF4">
        <w:t xml:space="preserve">classification, and </w:t>
      </w:r>
    </w:p>
    <w:p w14:paraId="3901D534" w14:textId="77777777" w:rsidR="00E11D43" w:rsidRPr="009E0AF4" w:rsidRDefault="00E11D43" w:rsidP="00E11D43">
      <w:pPr>
        <w:pStyle w:val="ListBullet"/>
      </w:pPr>
      <w:r w:rsidRPr="009E0AF4">
        <w:t xml:space="preserve">vacancy number (VN) as per </w:t>
      </w:r>
      <w:r>
        <w:t>the APS Gazette.</w:t>
      </w:r>
    </w:p>
    <w:p w14:paraId="49B62C64" w14:textId="466B148F" w:rsidR="0010524C" w:rsidRDefault="0010524C" w:rsidP="0010524C">
      <w:r>
        <w:t xml:space="preserve">Your application will be assessed against the </w:t>
      </w:r>
      <w:r w:rsidR="005F55D0">
        <w:t xml:space="preserve">APS 5 to EL 1 </w:t>
      </w:r>
      <w:hyperlink r:id="rId21" w:history="1">
        <w:r w:rsidRPr="00B05A7A">
          <w:rPr>
            <w:rStyle w:val="Hyperlink"/>
          </w:rPr>
          <w:t>work level standards</w:t>
        </w:r>
      </w:hyperlink>
      <w:r>
        <w:t xml:space="preserve">. Prior to preparing your response it is recommended you review the relevant work level standards and </w:t>
      </w:r>
      <w:hyperlink r:id="rId22" w:history="1">
        <w:r w:rsidRPr="00A76BE1">
          <w:rPr>
            <w:rStyle w:val="Hyperlink"/>
          </w:rPr>
          <w:t>Integrated Leadership System (ILS) Profile</w:t>
        </w:r>
      </w:hyperlink>
      <w:r>
        <w:t xml:space="preserve"> relevant to the classification you are applying to.</w:t>
      </w:r>
    </w:p>
    <w:p w14:paraId="48087256" w14:textId="7B772DDC" w:rsidR="0010524C" w:rsidRDefault="0010524C" w:rsidP="0010524C">
      <w:r>
        <w:t>Following the selection process, suitable applicants may be placed in a merit pool which can be used to fill similar roles within 18 months of the vacancy being notified in the APS Gazette.</w:t>
      </w:r>
    </w:p>
    <w:p w14:paraId="26B9989A" w14:textId="5D4A270B" w:rsidR="00C97EA7" w:rsidRPr="009E0AF4" w:rsidRDefault="0010524C" w:rsidP="0010524C">
      <w:r>
        <w:t xml:space="preserve">Any queries relating to the submission of your application can be directed to the People Strategies section via </w:t>
      </w:r>
      <w:hyperlink r:id="rId23" w:history="1">
        <w:r w:rsidR="000F181E" w:rsidRPr="00887419">
          <w:rPr>
            <w:rStyle w:val="Hyperlink"/>
          </w:rPr>
          <w:t>recruitment@swa.gov.au</w:t>
        </w:r>
      </w:hyperlink>
      <w:r w:rsidR="000F181E">
        <w:t xml:space="preserve"> </w:t>
      </w:r>
      <w:r>
        <w:t>or by phoning 02 6240 5064.</w:t>
      </w:r>
    </w:p>
    <w:sectPr w:rsidR="00C97EA7" w:rsidRPr="009E0AF4" w:rsidSect="00E04A18">
      <w:footerReference w:type="first" r:id="rId24"/>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397FD" w14:textId="77777777" w:rsidR="00004AAA" w:rsidRDefault="00004AAA" w:rsidP="009D7E2C">
      <w:pPr>
        <w:spacing w:before="0" w:after="0"/>
      </w:pPr>
      <w:r>
        <w:separator/>
      </w:r>
    </w:p>
  </w:endnote>
  <w:endnote w:type="continuationSeparator" w:id="0">
    <w:p w14:paraId="08788D5A" w14:textId="77777777" w:rsidR="00004AAA" w:rsidRDefault="00004AAA"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8"/>
      <w:gridCol w:w="816"/>
    </w:tblGrid>
    <w:tr w:rsidR="00175CB3" w:rsidRPr="005450BB" w14:paraId="29C56552" w14:textId="77777777" w:rsidTr="00175CB3">
      <w:tc>
        <w:tcPr>
          <w:tcW w:w="8080" w:type="dxa"/>
        </w:tcPr>
        <w:p w14:paraId="0573284C" w14:textId="58DEDC58" w:rsidR="000F181E" w:rsidRPr="00C46E06" w:rsidRDefault="00175CB3" w:rsidP="00E04A18">
          <w:pPr>
            <w:spacing w:after="0"/>
          </w:pPr>
          <w:r w:rsidRPr="00C46E06">
            <w:rPr>
              <w:b/>
              <w:bCs/>
            </w:rPr>
            <w:t>Safe Work Australia Application Kit</w:t>
          </w:r>
          <w:r w:rsidRPr="00C46E06">
            <w:rPr>
              <w:b/>
              <w:bCs/>
            </w:rPr>
            <w:br/>
          </w:r>
          <w:r w:rsidR="00652D86" w:rsidRPr="00652D86">
            <w:t>Various positions</w:t>
          </w:r>
          <w:r w:rsidRPr="00652D86">
            <w:t xml:space="preserve"> (VN</w:t>
          </w:r>
          <w:r w:rsidR="003A7D5E">
            <w:t>-</w:t>
          </w:r>
          <w:r w:rsidR="003A7D5E" w:rsidRPr="007B2C9D">
            <w:rPr>
              <w:lang w:val="en-GB" w:eastAsia="en-AU"/>
            </w:rPr>
            <w:t>0742914</w:t>
          </w:r>
          <w:r w:rsidRPr="00652D86">
            <w:t xml:space="preserve">) – </w:t>
          </w:r>
          <w:r w:rsidR="00652D86" w:rsidRPr="00652D86">
            <w:t>Communications</w:t>
          </w:r>
          <w:r w:rsidR="000F181E">
            <w:t xml:space="preserve"> section</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02301" w14:textId="77777777" w:rsidR="00004AAA" w:rsidRDefault="00004AAA" w:rsidP="009D7E2C">
      <w:pPr>
        <w:spacing w:before="0" w:after="0"/>
      </w:pPr>
      <w:r>
        <w:separator/>
      </w:r>
    </w:p>
  </w:footnote>
  <w:footnote w:type="continuationSeparator" w:id="0">
    <w:p w14:paraId="10F023DE" w14:textId="77777777" w:rsidR="00004AAA" w:rsidRDefault="00004AAA"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B136FD6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 w15:restartNumberingAfterBreak="0">
    <w:nsid w:val="64E03604"/>
    <w:multiLevelType w:val="hybridMultilevel"/>
    <w:tmpl w:val="95AA1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7ECD56B4"/>
    <w:multiLevelType w:val="hybridMultilevel"/>
    <w:tmpl w:val="7C344034"/>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15"/>
  </w:num>
  <w:num w:numId="2" w16cid:durableId="1623225026">
    <w:abstractNumId w:val="4"/>
  </w:num>
  <w:num w:numId="3" w16cid:durableId="1262490633">
    <w:abstractNumId w:val="15"/>
  </w:num>
  <w:num w:numId="4" w16cid:durableId="1309939170">
    <w:abstractNumId w:val="2"/>
  </w:num>
  <w:num w:numId="5" w16cid:durableId="1087266221">
    <w:abstractNumId w:val="2"/>
  </w:num>
  <w:num w:numId="6" w16cid:durableId="1851488687">
    <w:abstractNumId w:val="1"/>
  </w:num>
  <w:num w:numId="7" w16cid:durableId="2009554993">
    <w:abstractNumId w:val="14"/>
  </w:num>
  <w:num w:numId="8" w16cid:durableId="2080514902">
    <w:abstractNumId w:val="0"/>
  </w:num>
  <w:num w:numId="9" w16cid:durableId="677200967">
    <w:abstractNumId w:val="9"/>
  </w:num>
  <w:num w:numId="10" w16cid:durableId="667943727">
    <w:abstractNumId w:val="4"/>
  </w:num>
  <w:num w:numId="11" w16cid:durableId="1159690178">
    <w:abstractNumId w:val="7"/>
  </w:num>
  <w:num w:numId="12" w16cid:durableId="1440177333">
    <w:abstractNumId w:val="3"/>
  </w:num>
  <w:num w:numId="13" w16cid:durableId="1130126536">
    <w:abstractNumId w:val="5"/>
  </w:num>
  <w:num w:numId="14" w16cid:durableId="956789068">
    <w:abstractNumId w:val="6"/>
  </w:num>
  <w:num w:numId="15" w16cid:durableId="1649936983">
    <w:abstractNumId w:val="13"/>
  </w:num>
  <w:num w:numId="16" w16cid:durableId="161821070">
    <w:abstractNumId w:val="11"/>
  </w:num>
  <w:num w:numId="17" w16cid:durableId="86268861">
    <w:abstractNumId w:val="12"/>
  </w:num>
  <w:num w:numId="18" w16cid:durableId="1988394431">
    <w:abstractNumId w:val="15"/>
  </w:num>
  <w:num w:numId="19" w16cid:durableId="1388187911">
    <w:abstractNumId w:val="8"/>
  </w:num>
  <w:num w:numId="20" w16cid:durableId="5332705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04AAA"/>
    <w:rsid w:val="00011BD2"/>
    <w:rsid w:val="00023352"/>
    <w:rsid w:val="00032067"/>
    <w:rsid w:val="00033FC1"/>
    <w:rsid w:val="00034C2A"/>
    <w:rsid w:val="00044652"/>
    <w:rsid w:val="00050652"/>
    <w:rsid w:val="00051DE7"/>
    <w:rsid w:val="00054ABF"/>
    <w:rsid w:val="000644CE"/>
    <w:rsid w:val="00070C52"/>
    <w:rsid w:val="00082F30"/>
    <w:rsid w:val="0008520F"/>
    <w:rsid w:val="000870B7"/>
    <w:rsid w:val="00092541"/>
    <w:rsid w:val="000A4670"/>
    <w:rsid w:val="000F181E"/>
    <w:rsid w:val="000F25C3"/>
    <w:rsid w:val="001032BC"/>
    <w:rsid w:val="0010524C"/>
    <w:rsid w:val="0011305A"/>
    <w:rsid w:val="0014216B"/>
    <w:rsid w:val="00162C53"/>
    <w:rsid w:val="00174F37"/>
    <w:rsid w:val="00175CB3"/>
    <w:rsid w:val="00193DB6"/>
    <w:rsid w:val="001C1812"/>
    <w:rsid w:val="001E05D2"/>
    <w:rsid w:val="00205064"/>
    <w:rsid w:val="0021452F"/>
    <w:rsid w:val="00224654"/>
    <w:rsid w:val="0022639B"/>
    <w:rsid w:val="00252FB5"/>
    <w:rsid w:val="002646B5"/>
    <w:rsid w:val="00265471"/>
    <w:rsid w:val="00266723"/>
    <w:rsid w:val="0028334E"/>
    <w:rsid w:val="002A6528"/>
    <w:rsid w:val="002B03A6"/>
    <w:rsid w:val="002B08E7"/>
    <w:rsid w:val="002C5255"/>
    <w:rsid w:val="002C677F"/>
    <w:rsid w:val="002D5FE7"/>
    <w:rsid w:val="002D65E6"/>
    <w:rsid w:val="002D73EF"/>
    <w:rsid w:val="00311D7D"/>
    <w:rsid w:val="003166C1"/>
    <w:rsid w:val="0033529B"/>
    <w:rsid w:val="00345C70"/>
    <w:rsid w:val="00352AAF"/>
    <w:rsid w:val="00355F6B"/>
    <w:rsid w:val="0035610D"/>
    <w:rsid w:val="003911B0"/>
    <w:rsid w:val="00397901"/>
    <w:rsid w:val="003A7D5E"/>
    <w:rsid w:val="003B1947"/>
    <w:rsid w:val="003E544B"/>
    <w:rsid w:val="00415E01"/>
    <w:rsid w:val="00433A93"/>
    <w:rsid w:val="00444E4E"/>
    <w:rsid w:val="00472CCB"/>
    <w:rsid w:val="004D5B17"/>
    <w:rsid w:val="004E0D7E"/>
    <w:rsid w:val="004E4BC9"/>
    <w:rsid w:val="00503A94"/>
    <w:rsid w:val="00510B73"/>
    <w:rsid w:val="00510FA4"/>
    <w:rsid w:val="005159C9"/>
    <w:rsid w:val="005214A2"/>
    <w:rsid w:val="00525C10"/>
    <w:rsid w:val="005430DE"/>
    <w:rsid w:val="0056029A"/>
    <w:rsid w:val="005648FD"/>
    <w:rsid w:val="00574859"/>
    <w:rsid w:val="005919EA"/>
    <w:rsid w:val="005942A7"/>
    <w:rsid w:val="00596479"/>
    <w:rsid w:val="005A25EF"/>
    <w:rsid w:val="005A711B"/>
    <w:rsid w:val="005B1F3A"/>
    <w:rsid w:val="005C4DB1"/>
    <w:rsid w:val="005C527B"/>
    <w:rsid w:val="005D003D"/>
    <w:rsid w:val="005D5F9F"/>
    <w:rsid w:val="005E705E"/>
    <w:rsid w:val="005F3D54"/>
    <w:rsid w:val="005F55D0"/>
    <w:rsid w:val="00637DDA"/>
    <w:rsid w:val="00652D86"/>
    <w:rsid w:val="00665DBA"/>
    <w:rsid w:val="006673D8"/>
    <w:rsid w:val="0067790C"/>
    <w:rsid w:val="006779B4"/>
    <w:rsid w:val="00681CB1"/>
    <w:rsid w:val="006847C7"/>
    <w:rsid w:val="00696032"/>
    <w:rsid w:val="006B462E"/>
    <w:rsid w:val="006D3893"/>
    <w:rsid w:val="006E6352"/>
    <w:rsid w:val="006E7076"/>
    <w:rsid w:val="006F1AEB"/>
    <w:rsid w:val="006F53A7"/>
    <w:rsid w:val="006F73CC"/>
    <w:rsid w:val="007009C3"/>
    <w:rsid w:val="0071531B"/>
    <w:rsid w:val="00716103"/>
    <w:rsid w:val="0077027F"/>
    <w:rsid w:val="007731C3"/>
    <w:rsid w:val="00780977"/>
    <w:rsid w:val="00790BD9"/>
    <w:rsid w:val="007B2C9D"/>
    <w:rsid w:val="007E568F"/>
    <w:rsid w:val="008002AF"/>
    <w:rsid w:val="00807A26"/>
    <w:rsid w:val="00813E49"/>
    <w:rsid w:val="00832A7C"/>
    <w:rsid w:val="008349F7"/>
    <w:rsid w:val="008441E8"/>
    <w:rsid w:val="008743A9"/>
    <w:rsid w:val="008B671B"/>
    <w:rsid w:val="008B6AC6"/>
    <w:rsid w:val="008C4690"/>
    <w:rsid w:val="008C732D"/>
    <w:rsid w:val="008D7810"/>
    <w:rsid w:val="008E20AC"/>
    <w:rsid w:val="008F074E"/>
    <w:rsid w:val="008F3A02"/>
    <w:rsid w:val="008F60C5"/>
    <w:rsid w:val="00901969"/>
    <w:rsid w:val="0090444E"/>
    <w:rsid w:val="00905CCE"/>
    <w:rsid w:val="0092526F"/>
    <w:rsid w:val="00942E9A"/>
    <w:rsid w:val="00946B35"/>
    <w:rsid w:val="00950809"/>
    <w:rsid w:val="00957EC4"/>
    <w:rsid w:val="009760CA"/>
    <w:rsid w:val="009764B8"/>
    <w:rsid w:val="00986103"/>
    <w:rsid w:val="0098681E"/>
    <w:rsid w:val="00991386"/>
    <w:rsid w:val="009A604D"/>
    <w:rsid w:val="009B1F16"/>
    <w:rsid w:val="009B3BC3"/>
    <w:rsid w:val="009D7E2C"/>
    <w:rsid w:val="009E0AF4"/>
    <w:rsid w:val="00A10822"/>
    <w:rsid w:val="00A1148D"/>
    <w:rsid w:val="00A16EAD"/>
    <w:rsid w:val="00A25115"/>
    <w:rsid w:val="00A37E8B"/>
    <w:rsid w:val="00A5062D"/>
    <w:rsid w:val="00A5363C"/>
    <w:rsid w:val="00A54B0D"/>
    <w:rsid w:val="00A57EF6"/>
    <w:rsid w:val="00A7272C"/>
    <w:rsid w:val="00A76BE1"/>
    <w:rsid w:val="00A8124E"/>
    <w:rsid w:val="00A84695"/>
    <w:rsid w:val="00A874CC"/>
    <w:rsid w:val="00A9081F"/>
    <w:rsid w:val="00A940BD"/>
    <w:rsid w:val="00A96481"/>
    <w:rsid w:val="00AA5368"/>
    <w:rsid w:val="00AA6829"/>
    <w:rsid w:val="00AB3E14"/>
    <w:rsid w:val="00AC4292"/>
    <w:rsid w:val="00AC5559"/>
    <w:rsid w:val="00AC7DFA"/>
    <w:rsid w:val="00AD159B"/>
    <w:rsid w:val="00AE524A"/>
    <w:rsid w:val="00B00687"/>
    <w:rsid w:val="00B05A7A"/>
    <w:rsid w:val="00B12EA2"/>
    <w:rsid w:val="00B1565B"/>
    <w:rsid w:val="00B22FBF"/>
    <w:rsid w:val="00B23108"/>
    <w:rsid w:val="00B55975"/>
    <w:rsid w:val="00B72F86"/>
    <w:rsid w:val="00B80877"/>
    <w:rsid w:val="00B9021F"/>
    <w:rsid w:val="00BC3332"/>
    <w:rsid w:val="00BD1FD7"/>
    <w:rsid w:val="00BE13CE"/>
    <w:rsid w:val="00C0037E"/>
    <w:rsid w:val="00C11B22"/>
    <w:rsid w:val="00C3510C"/>
    <w:rsid w:val="00C46E06"/>
    <w:rsid w:val="00C47DC2"/>
    <w:rsid w:val="00C50F27"/>
    <w:rsid w:val="00C70803"/>
    <w:rsid w:val="00C72516"/>
    <w:rsid w:val="00C97EA7"/>
    <w:rsid w:val="00CB7DE0"/>
    <w:rsid w:val="00CD10ED"/>
    <w:rsid w:val="00CD19F6"/>
    <w:rsid w:val="00CE0164"/>
    <w:rsid w:val="00CF0227"/>
    <w:rsid w:val="00CF4D77"/>
    <w:rsid w:val="00D2653E"/>
    <w:rsid w:val="00D27DB9"/>
    <w:rsid w:val="00D538CC"/>
    <w:rsid w:val="00D92610"/>
    <w:rsid w:val="00D95CE1"/>
    <w:rsid w:val="00DC3CCE"/>
    <w:rsid w:val="00DE44AC"/>
    <w:rsid w:val="00DE7097"/>
    <w:rsid w:val="00E04A18"/>
    <w:rsid w:val="00E10E75"/>
    <w:rsid w:val="00E11D43"/>
    <w:rsid w:val="00E3165F"/>
    <w:rsid w:val="00E36387"/>
    <w:rsid w:val="00E83C6A"/>
    <w:rsid w:val="00E96E83"/>
    <w:rsid w:val="00ED78AF"/>
    <w:rsid w:val="00EE0061"/>
    <w:rsid w:val="00F00119"/>
    <w:rsid w:val="00F0646E"/>
    <w:rsid w:val="00F0649C"/>
    <w:rsid w:val="00F13E9B"/>
    <w:rsid w:val="00F41CB4"/>
    <w:rsid w:val="00F53D3E"/>
    <w:rsid w:val="00F80B36"/>
    <w:rsid w:val="00F96395"/>
    <w:rsid w:val="00FC102F"/>
    <w:rsid w:val="00FC50EB"/>
    <w:rsid w:val="00FD065C"/>
    <w:rsid w:val="00FD7C05"/>
    <w:rsid w:val="00FE2F81"/>
    <w:rsid w:val="00FE59DE"/>
    <w:rsid w:val="00FF1C16"/>
    <w:rsid w:val="00FF6A3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1"/>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aliases w:val="SWA List Paragraph,Indent,Recommendation,List Paragraph1,List Paragraph11,L,Bullet list,L1 Bullet,Colorful List - Accent 11,Number Paragraph,Numbered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aliases w:val="SWA List Paragraph Char,Indent Char,Recommendation Char,List Paragraph1 Char,List Paragraph11 Char,L Char,Bullet list Char,L1 Bullet Char,Colorful List - Accent 11 Char,Number Paragraph Char,Numbered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910169">
      <w:bodyDiv w:val="1"/>
      <w:marLeft w:val="0"/>
      <w:marRight w:val="0"/>
      <w:marTop w:val="0"/>
      <w:marBottom w:val="0"/>
      <w:divBdr>
        <w:top w:val="none" w:sz="0" w:space="0" w:color="auto"/>
        <w:left w:val="none" w:sz="0" w:space="0" w:color="auto"/>
        <w:bottom w:val="none" w:sz="0" w:space="0" w:color="auto"/>
        <w:right w:val="none" w:sz="0" w:space="0" w:color="auto"/>
      </w:divBdr>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defence.gov.au/dsv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psc.gov.au/working-aps/aps-employees-and-managers/work-level-standards-aps-level-and-executive-level-classifications" TargetMode="External"/><Relationship Id="rId7" Type="http://schemas.openxmlformats.org/officeDocument/2006/relationships/styles" Target="styles.xml"/><Relationship Id="rId12" Type="http://schemas.openxmlformats.org/officeDocument/2006/relationships/hyperlink" Target="mailto:Marianne.Gordan@swa.gov.au" TargetMode="External"/><Relationship Id="rId17" Type="http://schemas.openxmlformats.org/officeDocument/2006/relationships/hyperlink" Target="https://www.safeworkaustralia.gov.au/about-us/who-we-are-and-what-we-d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ecruitment@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recruitment@swa.gov.au" TargetMode="External"/><Relationship Id="rId10" Type="http://schemas.openxmlformats.org/officeDocument/2006/relationships/footnotes" Target="footnotes.xml"/><Relationship Id="rId19" Type="http://schemas.openxmlformats.org/officeDocument/2006/relationships/hyperlink" Target="https://www.safeworkaustralia.gov.au/careers/current-vacanc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apsc.gov.au/working-aps/aps-employees-and-managers/classifications/integrated-leadership-system-ils/ils-resources-profiles-comparatives-and-self-assessmen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3" ma:contentTypeDescription="Create a new document." ma:contentTypeScope="" ma:versionID="64e3f58dbc289cd34835d395e15aecfd">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56d121453c8489cb32791c486dd284d5"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SWAEMPLOYINFO-244516752-46</_dlc_DocId>
    <_dlc_DocIdUrl xmlns="2b6b1ac6-3da4-4973-8589-218893d1bb98">
      <Url>https://sharedservicescentre.sharepoint.com/sites/swa-employeeinfo/_layouts/15/DocIdRedir.aspx?ID=SWAEMPLOYINFO-244516752-46</Url>
      <Description>SWAEMPLOYINFO-244516752-46</Description>
    </_dlc_DocIdUrl>
  </documentManagement>
</p:properties>
</file>

<file path=customXml/itemProps1.xml><?xml version="1.0" encoding="utf-8"?>
<ds:datastoreItem xmlns:ds="http://schemas.openxmlformats.org/officeDocument/2006/customXml" ds:itemID="{BD478178-1595-478E-BE2C-21BF1B5B3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3.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4.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5.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2031</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ZHOU,Jenny</cp:lastModifiedBy>
  <cp:revision>2</cp:revision>
  <cp:lastPrinted>2021-05-25T06:00:00Z</cp:lastPrinted>
  <dcterms:created xsi:type="dcterms:W3CDTF">2024-06-04T07:30:00Z</dcterms:created>
  <dcterms:modified xsi:type="dcterms:W3CDTF">2024-06-04T07:30:00Z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a46ea383-f8f5-4dc7-bd4e-1f260cc2236e</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